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6DD" w:rsidRPr="00EA525F" w:rsidRDefault="004610CF" w:rsidP="003C6554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>С</w:t>
      </w:r>
      <w:r w:rsidR="00E52877">
        <w:rPr>
          <w:rFonts w:ascii="Times New Roman" w:hAnsi="Times New Roman" w:cs="Times New Roman"/>
          <w:b/>
          <w:sz w:val="22"/>
          <w:szCs w:val="22"/>
        </w:rPr>
        <w:t>ООБЩЕНИЕ</w:t>
      </w:r>
    </w:p>
    <w:p w:rsidR="003746DD" w:rsidRDefault="004610CF" w:rsidP="003C6554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A525F">
        <w:rPr>
          <w:rFonts w:ascii="Times New Roman" w:hAnsi="Times New Roman" w:cs="Times New Roman"/>
          <w:b/>
          <w:sz w:val="22"/>
          <w:szCs w:val="22"/>
        </w:rPr>
        <w:t xml:space="preserve">о проведении </w:t>
      </w:r>
      <w:r w:rsidR="00EB5742" w:rsidRPr="00EA525F">
        <w:rPr>
          <w:rFonts w:ascii="Times New Roman" w:hAnsi="Times New Roman" w:cs="Times New Roman"/>
          <w:b/>
          <w:sz w:val="22"/>
          <w:szCs w:val="22"/>
        </w:rPr>
        <w:t>о</w:t>
      </w:r>
      <w:r w:rsidR="006E3C74" w:rsidRPr="00EA525F">
        <w:rPr>
          <w:rFonts w:ascii="Times New Roman" w:hAnsi="Times New Roman" w:cs="Times New Roman"/>
          <w:b/>
          <w:sz w:val="22"/>
          <w:szCs w:val="22"/>
        </w:rPr>
        <w:t>бщего собрания собственников помещений в многоквартирном доме</w:t>
      </w:r>
      <w:r w:rsidRPr="00EA525F">
        <w:rPr>
          <w:rFonts w:ascii="Times New Roman" w:hAnsi="Times New Roman" w:cs="Times New Roman"/>
          <w:b/>
          <w:sz w:val="22"/>
          <w:szCs w:val="22"/>
        </w:rPr>
        <w:t xml:space="preserve">, расположенном по адресу: 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</w:t>
      </w:r>
      <w:r w:rsidR="009728E9">
        <w:rPr>
          <w:rFonts w:ascii="Times New Roman" w:eastAsia="Times New Roman" w:hAnsi="Times New Roman"/>
          <w:b/>
          <w:sz w:val="22"/>
          <w:szCs w:val="22"/>
        </w:rPr>
        <w:t>Голландская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>, д.3</w:t>
      </w:r>
      <w:r w:rsidR="00F80540">
        <w:rPr>
          <w:rFonts w:ascii="Times New Roman" w:eastAsia="Times New Roman" w:hAnsi="Times New Roman"/>
          <w:b/>
          <w:sz w:val="22"/>
          <w:szCs w:val="22"/>
        </w:rPr>
        <w:t xml:space="preserve">, корпус </w:t>
      </w:r>
      <w:r w:rsidR="00C26296">
        <w:rPr>
          <w:rFonts w:ascii="Times New Roman" w:eastAsia="Times New Roman" w:hAnsi="Times New Roman"/>
          <w:b/>
          <w:sz w:val="22"/>
          <w:szCs w:val="22"/>
        </w:rPr>
        <w:t>2</w:t>
      </w:r>
      <w:r w:rsidR="007E7EA5" w:rsidRPr="00EA525F">
        <w:rPr>
          <w:rFonts w:ascii="Times New Roman" w:hAnsi="Times New Roman" w:cs="Times New Roman"/>
          <w:b/>
          <w:sz w:val="22"/>
          <w:szCs w:val="22"/>
        </w:rPr>
        <w:t>.</w:t>
      </w:r>
    </w:p>
    <w:p w:rsidR="00EA525F" w:rsidRPr="00EA525F" w:rsidRDefault="00EA525F" w:rsidP="003C6554">
      <w:pPr>
        <w:ind w:right="-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82442" w:rsidRPr="00EA525F" w:rsidRDefault="00982442" w:rsidP="004610CF">
      <w:pPr>
        <w:ind w:left="-567" w:right="-284"/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522924" w:rsidRPr="00EA525F" w:rsidRDefault="004610CF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Сообщаем, что по инициативе </w:t>
      </w:r>
      <w:r w:rsidR="00816A39" w:rsidRPr="00EA525F">
        <w:rPr>
          <w:rFonts w:ascii="Times New Roman" w:hAnsi="Times New Roman"/>
          <w:sz w:val="22"/>
          <w:szCs w:val="22"/>
        </w:rPr>
        <w:t>общества с ограниченной ответственностью «</w:t>
      </w:r>
      <w:r w:rsidR="00375106" w:rsidRPr="00334358">
        <w:rPr>
          <w:rFonts w:ascii="Times New Roman" w:hAnsi="Times New Roman"/>
          <w:sz w:val="22"/>
          <w:szCs w:val="22"/>
        </w:rPr>
        <w:t xml:space="preserve">Управляющая </w:t>
      </w:r>
      <w:r w:rsidR="007D5E93">
        <w:rPr>
          <w:rFonts w:ascii="Times New Roman" w:hAnsi="Times New Roman"/>
          <w:sz w:val="22"/>
          <w:szCs w:val="22"/>
        </w:rPr>
        <w:t>К</w:t>
      </w:r>
      <w:r w:rsidR="00375106" w:rsidRPr="00334358">
        <w:rPr>
          <w:rFonts w:ascii="Times New Roman" w:hAnsi="Times New Roman"/>
          <w:sz w:val="22"/>
          <w:szCs w:val="22"/>
        </w:rPr>
        <w:t xml:space="preserve">омпания </w:t>
      </w:r>
      <w:r w:rsidR="007D5E93">
        <w:rPr>
          <w:rFonts w:ascii="Times New Roman" w:hAnsi="Times New Roman"/>
          <w:sz w:val="22"/>
          <w:szCs w:val="22"/>
        </w:rPr>
        <w:t>«</w:t>
      </w:r>
      <w:r w:rsidR="006E1414">
        <w:rPr>
          <w:rFonts w:ascii="Times New Roman" w:hAnsi="Times New Roman"/>
          <w:sz w:val="22"/>
          <w:szCs w:val="22"/>
        </w:rPr>
        <w:t>Янила Кантри</w:t>
      </w:r>
      <w:r w:rsidR="00816A39" w:rsidRPr="00EA525F">
        <w:rPr>
          <w:rFonts w:ascii="Times New Roman" w:hAnsi="Times New Roman"/>
          <w:sz w:val="22"/>
          <w:szCs w:val="22"/>
        </w:rPr>
        <w:t>»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, будет проведено общее собрание собственников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помещений в многоквартирном доме, расположенном по адресу: 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</w:t>
      </w:r>
      <w:r w:rsidR="009728E9">
        <w:rPr>
          <w:rFonts w:ascii="Times New Roman" w:eastAsia="Times New Roman" w:hAnsi="Times New Roman"/>
          <w:b/>
          <w:sz w:val="22"/>
          <w:szCs w:val="22"/>
        </w:rPr>
        <w:t>Голландская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>, д.3</w:t>
      </w:r>
      <w:r w:rsidR="00F80540">
        <w:rPr>
          <w:rFonts w:ascii="Times New Roman" w:eastAsia="Times New Roman" w:hAnsi="Times New Roman"/>
          <w:b/>
          <w:sz w:val="22"/>
          <w:szCs w:val="22"/>
        </w:rPr>
        <w:t xml:space="preserve"> корпус </w:t>
      </w:r>
      <w:r w:rsidR="00C26296">
        <w:rPr>
          <w:rFonts w:ascii="Times New Roman" w:eastAsia="Times New Roman" w:hAnsi="Times New Roman"/>
          <w:b/>
          <w:sz w:val="22"/>
          <w:szCs w:val="22"/>
        </w:rPr>
        <w:t>2</w:t>
      </w:r>
      <w:r w:rsidR="00570112">
        <w:rPr>
          <w:rFonts w:ascii="Times New Roman" w:hAnsi="Times New Roman" w:cs="Times New Roman"/>
          <w:b/>
          <w:sz w:val="22"/>
          <w:szCs w:val="22"/>
        </w:rPr>
        <w:t>,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в форме очно</w:t>
      </w:r>
      <w:r w:rsidR="007E7EA5" w:rsidRPr="00EA525F">
        <w:rPr>
          <w:rFonts w:ascii="Times New Roman" w:hAnsi="Times New Roman" w:cs="Times New Roman"/>
          <w:color w:val="auto"/>
          <w:sz w:val="22"/>
          <w:szCs w:val="22"/>
        </w:rPr>
        <w:t>-заочного голосования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4610CF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7E7EA5" w:rsidRPr="00EA525F" w:rsidRDefault="007E7EA5" w:rsidP="003C6554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Очное собрание в форме совместного присутствия состоится 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>2</w:t>
      </w:r>
      <w:r w:rsidR="006E1414">
        <w:rPr>
          <w:rFonts w:ascii="Times New Roman" w:hAnsi="Times New Roman" w:cs="Times New Roman"/>
          <w:b/>
          <w:color w:val="auto"/>
          <w:sz w:val="22"/>
          <w:szCs w:val="22"/>
        </w:rPr>
        <w:t>7</w:t>
      </w:r>
      <w:r w:rsidR="00074185" w:rsidRPr="00074185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мая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2017 года в 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1</w:t>
      </w:r>
      <w:r w:rsidR="006E1414">
        <w:rPr>
          <w:rFonts w:ascii="Times New Roman" w:hAnsi="Times New Roman" w:cs="Times New Roman"/>
          <w:b/>
          <w:color w:val="auto"/>
          <w:sz w:val="22"/>
          <w:szCs w:val="22"/>
        </w:rPr>
        <w:t>0</w:t>
      </w:r>
      <w:r w:rsidR="00074185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  <w:r w:rsidRPr="00EA525F">
        <w:rPr>
          <w:rFonts w:ascii="Times New Roman" w:hAnsi="Times New Roman" w:cs="Times New Roman"/>
          <w:b/>
          <w:color w:val="auto"/>
          <w:sz w:val="22"/>
          <w:szCs w:val="22"/>
        </w:rPr>
        <w:t>00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4610CF" w:rsidRPr="00EA525F" w:rsidRDefault="006E3C7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Место проведения собрания: 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 xml:space="preserve">Ленинградская область, Всеволожский район, д. Янино-1, ул. </w:t>
      </w:r>
      <w:r w:rsidR="009728E9">
        <w:rPr>
          <w:rFonts w:ascii="Times New Roman" w:eastAsia="Times New Roman" w:hAnsi="Times New Roman"/>
          <w:b/>
          <w:sz w:val="22"/>
          <w:szCs w:val="22"/>
        </w:rPr>
        <w:t>Голландская</w:t>
      </w:r>
      <w:r w:rsidR="006E1414" w:rsidRPr="006E1414">
        <w:rPr>
          <w:rFonts w:ascii="Times New Roman" w:eastAsia="Times New Roman" w:hAnsi="Times New Roman"/>
          <w:b/>
          <w:sz w:val="22"/>
          <w:szCs w:val="22"/>
        </w:rPr>
        <w:t>, д.3</w:t>
      </w:r>
      <w:r w:rsidR="00F80540">
        <w:rPr>
          <w:rFonts w:ascii="Times New Roman" w:eastAsia="Times New Roman" w:hAnsi="Times New Roman"/>
          <w:b/>
          <w:sz w:val="22"/>
          <w:szCs w:val="22"/>
        </w:rPr>
        <w:t xml:space="preserve"> корпус </w:t>
      </w:r>
      <w:r w:rsidR="00C26296">
        <w:rPr>
          <w:rFonts w:ascii="Times New Roman" w:eastAsia="Times New Roman" w:hAnsi="Times New Roman"/>
          <w:b/>
          <w:sz w:val="22"/>
          <w:szCs w:val="22"/>
        </w:rPr>
        <w:t>2</w:t>
      </w:r>
      <w:r w:rsidR="006E1414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во внутреннем дворе многоквартирного дома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3C6554" w:rsidRPr="00EA525F" w:rsidRDefault="003C6554" w:rsidP="003C6554">
      <w:pPr>
        <w:jc w:val="both"/>
        <w:rPr>
          <w:rFonts w:ascii="Times New Roman" w:hAnsi="Times New Roman" w:cs="Times New Roman"/>
          <w:color w:val="auto"/>
          <w:sz w:val="10"/>
          <w:szCs w:val="10"/>
        </w:rPr>
      </w:pPr>
    </w:p>
    <w:p w:rsidR="004610CF" w:rsidRPr="00EA525F" w:rsidRDefault="007E7EA5" w:rsidP="003C6554">
      <w:pPr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(правообладатели) </w:t>
      </w:r>
      <w:r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могут предоставить бюллетени для голосования в помещение Управляющей компании или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 xml:space="preserve">консьержам </w:t>
      </w:r>
      <w:r w:rsidR="00816A39" w:rsidRPr="00EA525F">
        <w:rPr>
          <w:rFonts w:ascii="Times New Roman" w:hAnsi="Times New Roman" w:cs="Times New Roman"/>
          <w:color w:val="auto"/>
          <w:sz w:val="22"/>
          <w:szCs w:val="22"/>
        </w:rPr>
        <w:t>дома, расположенную по адресу</w:t>
      </w:r>
      <w:r w:rsidR="006E1414" w:rsidRPr="006E1414">
        <w:t xml:space="preserve"> </w:t>
      </w:r>
      <w:r w:rsidR="006E1414" w:rsidRPr="006E1414">
        <w:rPr>
          <w:rFonts w:ascii="Times New Roman" w:hAnsi="Times New Roman" w:cs="Times New Roman"/>
          <w:color w:val="auto"/>
          <w:sz w:val="22"/>
          <w:szCs w:val="22"/>
        </w:rPr>
        <w:t xml:space="preserve">Ленинградская область, Всеволожский район, д. Янино-1, ул. </w:t>
      </w:r>
      <w:r w:rsidR="00F80540">
        <w:rPr>
          <w:rFonts w:ascii="Times New Roman" w:hAnsi="Times New Roman" w:cs="Times New Roman"/>
          <w:color w:val="auto"/>
          <w:sz w:val="22"/>
          <w:szCs w:val="22"/>
        </w:rPr>
        <w:t>Голландская</w:t>
      </w:r>
      <w:r w:rsidR="006E1414" w:rsidRPr="006E1414">
        <w:rPr>
          <w:rFonts w:ascii="Times New Roman" w:hAnsi="Times New Roman" w:cs="Times New Roman"/>
          <w:color w:val="auto"/>
          <w:sz w:val="22"/>
          <w:szCs w:val="22"/>
        </w:rPr>
        <w:t>, д.3</w:t>
      </w:r>
      <w:r w:rsidR="00F36F2F">
        <w:rPr>
          <w:rFonts w:ascii="Times New Roman" w:hAnsi="Times New Roman" w:cs="Times New Roman"/>
          <w:color w:val="auto"/>
          <w:sz w:val="22"/>
          <w:szCs w:val="22"/>
        </w:rPr>
        <w:t>, корпус 2</w:t>
      </w:r>
      <w:r w:rsidR="00570112">
        <w:rPr>
          <w:rFonts w:ascii="Times New Roman" w:hAnsi="Times New Roman" w:cs="Times New Roman"/>
          <w:b/>
          <w:sz w:val="22"/>
          <w:szCs w:val="22"/>
        </w:rPr>
        <w:t>,</w:t>
      </w:r>
      <w:r w:rsidR="003C6554" w:rsidRPr="00EA52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52877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6E765C">
        <w:rPr>
          <w:rFonts w:ascii="Times New Roman" w:hAnsi="Times New Roman" w:cs="Times New Roman"/>
          <w:color w:val="auto"/>
          <w:sz w:val="22"/>
          <w:szCs w:val="22"/>
        </w:rPr>
        <w:t xml:space="preserve">заочное голосование) в период с 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6E1414">
        <w:rPr>
          <w:rFonts w:ascii="Times New Roman" w:hAnsi="Times New Roman" w:cs="Times New Roman"/>
          <w:color w:val="auto"/>
          <w:sz w:val="22"/>
          <w:szCs w:val="22"/>
        </w:rPr>
        <w:t>7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мая</w:t>
      </w:r>
      <w:r w:rsidR="006E765C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920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г. по </w:t>
      </w:r>
      <w:r w:rsidR="00C2600F">
        <w:rPr>
          <w:rFonts w:ascii="Times New Roman" w:hAnsi="Times New Roman" w:cs="Times New Roman"/>
          <w:color w:val="auto"/>
          <w:sz w:val="22"/>
          <w:szCs w:val="22"/>
        </w:rPr>
        <w:t>30</w:t>
      </w:r>
      <w:r w:rsidR="00074185">
        <w:rPr>
          <w:rFonts w:ascii="Times New Roman" w:hAnsi="Times New Roman" w:cs="Times New Roman"/>
          <w:color w:val="auto"/>
          <w:sz w:val="22"/>
          <w:szCs w:val="22"/>
        </w:rPr>
        <w:t xml:space="preserve"> июня</w:t>
      </w:r>
      <w:r w:rsidR="00816A39"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>2017</w:t>
      </w:r>
      <w:r w:rsidR="0092058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34358">
        <w:rPr>
          <w:rFonts w:ascii="Times New Roman" w:hAnsi="Times New Roman" w:cs="Times New Roman"/>
          <w:color w:val="auto"/>
          <w:sz w:val="22"/>
          <w:szCs w:val="22"/>
        </w:rPr>
        <w:t xml:space="preserve">г. </w:t>
      </w:r>
    </w:p>
    <w:p w:rsidR="00EA525F" w:rsidRDefault="00EA525F" w:rsidP="003C6554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600F" w:rsidRDefault="00C2600F" w:rsidP="00C2600F">
      <w:pPr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2"/>
          <w:szCs w:val="22"/>
        </w:rPr>
        <w:t>Повестка дня собрания:</w:t>
      </w:r>
    </w:p>
    <w:p w:rsidR="00C2600F" w:rsidRDefault="00C2600F" w:rsidP="00C2600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C2600F" w:rsidRDefault="00C2600F" w:rsidP="00C2600F">
      <w:pPr>
        <w:pStyle w:val="a5"/>
        <w:widowControl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Избрать председателем и секретарём собрания управляющего домом </w:t>
      </w:r>
      <w:r>
        <w:rPr>
          <w:rFonts w:ascii="Times New Roman" w:hAnsi="Times New Roman"/>
          <w:b/>
          <w:sz w:val="22"/>
          <w:szCs w:val="22"/>
        </w:rPr>
        <w:t>Шабалина Андрея Валерьевича</w:t>
      </w:r>
      <w:r>
        <w:rPr>
          <w:rFonts w:ascii="Times New Roman" w:hAnsi="Times New Roman"/>
          <w:sz w:val="22"/>
          <w:szCs w:val="22"/>
        </w:rPr>
        <w:t>, являющегося представителем ООО «Управляющая компания «Янила Кантри».</w:t>
      </w:r>
    </w:p>
    <w:p w:rsidR="00C2600F" w:rsidRDefault="00C2600F" w:rsidP="00C2600F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pStyle w:val="a5"/>
        <w:widowControl/>
        <w:numPr>
          <w:ilvl w:val="0"/>
          <w:numId w:val="8"/>
        </w:num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Утвердить</w:t>
      </w:r>
      <w:r>
        <w:t xml:space="preserve"> </w:t>
      </w:r>
      <w:r>
        <w:rPr>
          <w:rFonts w:ascii="Times New Roman" w:hAnsi="Times New Roman"/>
          <w:sz w:val="22"/>
          <w:szCs w:val="22"/>
        </w:rPr>
        <w:t xml:space="preserve">определение расходов собственников помещений в многоквартирном </w:t>
      </w:r>
      <w:r>
        <w:rPr>
          <w:rFonts w:ascii="Times New Roman" w:hAnsi="Times New Roman"/>
          <w:b/>
          <w:sz w:val="22"/>
          <w:szCs w:val="22"/>
        </w:rPr>
        <w:t>доме 3, корпус 2,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по улице Голландская в д.Янино-1 в Ленинградской области</w:t>
      </w:r>
      <w:r>
        <w:rPr>
          <w:rFonts w:ascii="Times New Roman" w:hAnsi="Times New Roman"/>
          <w:sz w:val="22"/>
          <w:szCs w:val="22"/>
        </w:rPr>
        <w:t xml:space="preserve"> на оплату холодной воды, горячей воды, отведения сточных вод, электрической энергии, необходимых для обеспечения надлежащего содержания и использования общего имущества в многоквартирном доме в составе платы за содержание жилого помещения, исходя из показаний общедомового (коллективного) прибора учета. </w:t>
      </w:r>
    </w:p>
    <w:p w:rsidR="00C2600F" w:rsidRDefault="00C2600F" w:rsidP="00C2600F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   Выбор способа формирования фонда капитального ремонта многоквартирного дома.</w:t>
      </w:r>
    </w:p>
    <w:p w:rsidR="00C2600F" w:rsidRDefault="00C2600F" w:rsidP="00C2600F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выбрать один из двух возможных способов формирования фонда капитального ремонта многоквартирного дома:</w:t>
      </w:r>
    </w:p>
    <w:p w:rsidR="00C2600F" w:rsidRDefault="00C2600F" w:rsidP="00C2600F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перечисление взносов на капитальный ремонт на специальный счет многоквартирного дома в целях формирования фонда капитального ремонта в виде денежных средств, находящихся на специальном счете (далее - формирование фонда капитального ремонта на специальном счете);</w:t>
      </w:r>
    </w:p>
    <w:p w:rsidR="00C2600F" w:rsidRDefault="00C2600F" w:rsidP="00C2600F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перечисление взносов на капитальный ремонт на счет регионального оператора в целях формирования фонда капитального ремонта в виде обязательственных прав собственников помещений в многоквартирном доме в отношении регионального оператора (далее - формирование фонда капитального ремонта на счете регионального оператора).</w:t>
      </w:r>
    </w:p>
    <w:p w:rsidR="00C2600F" w:rsidRDefault="00C2600F" w:rsidP="00C2600F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widowControl/>
        <w:tabs>
          <w:tab w:val="left" w:pos="567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   В случае, если собственники помещений в многоквартирном доме в качестве способа формирования фона капитального ремонта выбрали формирование его на специальном счете многоквартирного дома: </w:t>
      </w:r>
    </w:p>
    <w:p w:rsidR="00C2600F" w:rsidRDefault="00C2600F" w:rsidP="00C2600F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4.1. Утверждение   размера ежемесячного взноса на капитальный ремонт.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установить размер ежемесячного взноса на капитальный ремонт: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1)</w:t>
      </w:r>
      <w:r>
        <w:rPr>
          <w:color w:val="auto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в соответствии с минимальным размером взноса на капитальный ремонт, установленным нормативным правовым актом Ленинградской области.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4.2. Утверждение перечня услуг и (или) работ по капитальному ремонту общего имущества в многоквартирном доме.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утвердить перечень услуг и (или) работ по капитальному ремонту общего имущества в многоквартирном доме: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в составе перечня услуг и (или) работ, предусмотренного региональной программой капитального ремонта.</w:t>
      </w:r>
      <w:r>
        <w:rPr>
          <w:rFonts w:ascii="Times New Roman" w:hAnsi="Times New Roman"/>
          <w:sz w:val="22"/>
          <w:szCs w:val="22"/>
        </w:rPr>
        <w:tab/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4.3.Установление сроков проведения капитального ремонта общего имущества в многоквартирном доме.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Предлагается установить сроки проведения капитального ремонта общего имущества в многоквартирном доме: 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1)  в соответствии со сроками, установленными региональной программой капитального ремонта,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4.4. Выбор владельца специального счета многоквартирного дома.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выбрать одного из возможных владельцев специального счета: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1)  ООО «Управляющая компания «Янила Кантри» ИНН 7802281158, осуществляющее управление многоквартирным домом. 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ab/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2) региональный оператор.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4.5. Выбор кредитной организации, в которой будет открыт специальный счет многоквартирного дома.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Предлагается выбрать кредитную организацию, осуществляющую деятельность по открытию и ведению специальных счетов на территории </w:t>
      </w:r>
      <w:r w:rsidR="009B6A35">
        <w:rPr>
          <w:rFonts w:ascii="Times New Roman" w:hAnsi="Times New Roman"/>
          <w:sz w:val="22"/>
          <w:szCs w:val="22"/>
        </w:rPr>
        <w:t>Ленинградской области</w:t>
      </w:r>
      <w:r>
        <w:rPr>
          <w:rFonts w:ascii="Times New Roman" w:hAnsi="Times New Roman"/>
          <w:sz w:val="22"/>
          <w:szCs w:val="22"/>
        </w:rPr>
        <w:t>, в которой будет открыт специальный счет:</w:t>
      </w:r>
    </w:p>
    <w:p w:rsidR="00C2600F" w:rsidRDefault="00C2600F" w:rsidP="00C2600F">
      <w:pPr>
        <w:pStyle w:val="a5"/>
        <w:widowControl/>
        <w:tabs>
          <w:tab w:val="left" w:pos="567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1) ОАО «Сбербанк России» </w:t>
      </w:r>
    </w:p>
    <w:p w:rsidR="00C2600F" w:rsidRDefault="00C2600F" w:rsidP="00C2600F">
      <w:pPr>
        <w:pStyle w:val="a5"/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4.6. Выбор лица, уполномоченного направить в адрес регионального оператора или в </w:t>
      </w:r>
      <w:r w:rsidR="009B6A35">
        <w:rPr>
          <w:rFonts w:ascii="Times New Roman" w:hAnsi="Times New Roman"/>
          <w:sz w:val="22"/>
          <w:szCs w:val="22"/>
        </w:rPr>
        <w:t>Комитет государственного жилищного надзора и контроля Ленинградской области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 xml:space="preserve">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C2600F" w:rsidRDefault="00C2600F" w:rsidP="00C2600F">
      <w:pPr>
        <w:pStyle w:val="a5"/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уполномочить Генерального директора управляющей компании «Янила Кантри» ИНН 7802281158 Алёну Николаевну Лобанову направить в адрес регионального оператора копию протокола общего собрания собственников помещений в многоквартирном доме.</w:t>
      </w:r>
    </w:p>
    <w:p w:rsidR="00C2600F" w:rsidRDefault="00C2600F" w:rsidP="00C2600F">
      <w:pPr>
        <w:pStyle w:val="a5"/>
        <w:widowControl/>
        <w:tabs>
          <w:tab w:val="left" w:pos="284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4.7. Выбор лица, уполномоченного заключить от имени собственников помещений в многоквартирном доме договор с региональным оператором о формировании фонда капитального ремонта. </w:t>
      </w:r>
    </w:p>
    <w:p w:rsidR="00C2600F" w:rsidRDefault="00C2600F" w:rsidP="00C2600F">
      <w:pPr>
        <w:pStyle w:val="a5"/>
        <w:widowControl/>
        <w:tabs>
          <w:tab w:val="left" w:pos="284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Предлагается уполномочить Генерального директора управляющей компании «Янила Кантри» ИНН 7802281158 Алёну Николаевну Лобанову заключить от имени собственников помещений в многоквартирном доме договор с региональным оператором о формировании фонда капитального ремонта</w:t>
      </w:r>
    </w:p>
    <w:p w:rsidR="00C2600F" w:rsidRDefault="00C2600F" w:rsidP="00C2600F">
      <w:pPr>
        <w:pStyle w:val="a5"/>
        <w:widowControl/>
        <w:tabs>
          <w:tab w:val="left" w:pos="284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Определить </w:t>
      </w:r>
      <w:r>
        <w:rPr>
          <w:rFonts w:ascii="Times New Roman" w:hAnsi="Times New Roman"/>
          <w:color w:val="auto"/>
          <w:sz w:val="22"/>
          <w:szCs w:val="22"/>
        </w:rPr>
        <w:t xml:space="preserve">местом сообщения результатов голосования и решениях, принятых на общем собрании собственников многоквартирного дома, расположенного по </w:t>
      </w:r>
      <w:r>
        <w:rPr>
          <w:rFonts w:ascii="Times New Roman" w:hAnsi="Times New Roman"/>
          <w:sz w:val="22"/>
          <w:szCs w:val="22"/>
        </w:rPr>
        <w:t xml:space="preserve">адресу: </w:t>
      </w:r>
      <w:r>
        <w:rPr>
          <w:rFonts w:ascii="Times New Roman" w:eastAsia="Times New Roman" w:hAnsi="Times New Roman"/>
          <w:b/>
          <w:sz w:val="22"/>
          <w:szCs w:val="22"/>
        </w:rPr>
        <w:t>Ленинградская область, Всеволожский район, д. Янино-1, ул. Голландская, д.3, корпус 2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- холлы первых этажей и помещение диспетчерской многоквартирного дома.</w:t>
      </w:r>
    </w:p>
    <w:p w:rsidR="00C2600F" w:rsidRDefault="00C2600F" w:rsidP="00C2600F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C2600F" w:rsidRDefault="00C2600F" w:rsidP="00C2600F">
      <w:pPr>
        <w:widowControl/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 Утвердить местом хранения бюллетеней голосования, а также протоколов общих собраний собственников помещений дома, расположенного по адресу: </w:t>
      </w:r>
      <w:r>
        <w:rPr>
          <w:rFonts w:ascii="Times New Roman" w:eastAsia="Times New Roman" w:hAnsi="Times New Roman"/>
          <w:b/>
          <w:sz w:val="22"/>
          <w:szCs w:val="22"/>
        </w:rPr>
        <w:t>Ленинградская область, Всеволожский район, д. Янино-1, ул. Голландская, д.3, корпус 2</w:t>
      </w:r>
      <w:r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- помещение управляющей компании, расположенное по адресу: Санкт – Петербург, Большой Сампсониевский проспект, дом 4-6, литер А.</w:t>
      </w:r>
    </w:p>
    <w:p w:rsidR="00C2600F" w:rsidRDefault="00C2600F" w:rsidP="00C2600F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2600F" w:rsidRDefault="00C2600F" w:rsidP="00C2600F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ВНИМАНИЕ! </w:t>
      </w:r>
    </w:p>
    <w:p w:rsidR="00C2600F" w:rsidRDefault="00C2600F" w:rsidP="00C2600F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>Согласно Жилищному кодексу РФ, принимать участие в общем собрании имеют право ТОЛЬКО СОБСТВЕННИКИ ПОМЕЩЕНИЙ ДОМА либо лицо уполномоченные собственниками на основании доверенности.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собственника.</w:t>
      </w:r>
    </w:p>
    <w:p w:rsidR="00C2600F" w:rsidRDefault="00C2600F" w:rsidP="00C2600F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C2600F" w:rsidRDefault="00C2600F" w:rsidP="00C2600F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lang w:eastAsia="en-US"/>
        </w:rPr>
        <w:t xml:space="preserve">ПРОСИМ СОБСТВЕННИКОВ ПРИНЯТЬ АКТИВНОЕ УЧАСТИЕ В ГОЛОСОВАНИИ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br/>
        <w:t>ПО ВОПРОСАМ, ВКЛЮЧЕННЫМ В ПОВЕСТКУ ДНЯ!</w:t>
      </w:r>
    </w:p>
    <w:p w:rsidR="00C2600F" w:rsidRDefault="00C2600F" w:rsidP="00C2600F">
      <w:pPr>
        <w:widowControl/>
        <w:jc w:val="center"/>
        <w:rPr>
          <w:rFonts w:ascii="Times New Roman" w:eastAsia="Calibri" w:hAnsi="Times New Roman" w:cs="Times New Roman"/>
          <w:color w:val="auto"/>
          <w:lang w:eastAsia="en-US"/>
        </w:rPr>
      </w:pPr>
    </w:p>
    <w:p w:rsidR="00C2600F" w:rsidRDefault="00C2600F" w:rsidP="00C2600F">
      <w:pPr>
        <w:widowControl/>
        <w:jc w:val="center"/>
        <w:rPr>
          <w:rFonts w:asciiTheme="minorHAnsi" w:eastAsiaTheme="minorHAnsi" w:hAnsiTheme="minorHAnsi" w:cstheme="minorBidi"/>
          <w:color w:val="auto"/>
          <w:sz w:val="10"/>
          <w:szCs w:val="10"/>
          <w:lang w:eastAsia="en-US"/>
        </w:rPr>
      </w:pPr>
      <w:r>
        <w:rPr>
          <w:rFonts w:ascii="Times New Roman" w:eastAsia="Calibri" w:hAnsi="Times New Roman" w:cs="Times New Roman"/>
          <w:color w:val="auto"/>
          <w:lang w:eastAsia="en-US"/>
        </w:rPr>
        <w:t xml:space="preserve">*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Все материалы к собранию доступны для ознакомления на сайте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www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</w:t>
      </w:r>
      <w:r w:rsidR="00606AC1">
        <w:rPr>
          <w:rFonts w:ascii="Times New Roman" w:eastAsia="Calibri" w:hAnsi="Times New Roman" w:cs="Times New Roman"/>
          <w:color w:val="auto"/>
          <w:sz w:val="20"/>
          <w:szCs w:val="20"/>
          <w:lang w:val="en-US" w:eastAsia="en-US"/>
        </w:rPr>
        <w:t>live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service.spb.ru, не менее</w:t>
      </w:r>
      <w:r>
        <w:rPr>
          <w:rFonts w:ascii="Times New Roman" w:eastAsia="Calibri" w:hAnsi="Times New Roman" w:cs="Times New Roman"/>
          <w:color w:val="FF0000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чем за 10 дней до даты проведения очного собрания собственников помещений многоквартирного дома.</w:t>
      </w:r>
    </w:p>
    <w:p w:rsidR="00C2600F" w:rsidRDefault="00C2600F" w:rsidP="00C2600F">
      <w:pPr>
        <w:jc w:val="both"/>
        <w:rPr>
          <w:rFonts w:ascii="Times New Roman" w:hAnsi="Times New Roman" w:cs="Times New Roman"/>
          <w:sz w:val="10"/>
          <w:szCs w:val="10"/>
        </w:rPr>
      </w:pPr>
    </w:p>
    <w:p w:rsidR="00C2600F" w:rsidRDefault="00C2600F" w:rsidP="00C2600F">
      <w:pPr>
        <w:rPr>
          <w:rFonts w:ascii="Times New Roman" w:hAnsi="Times New Roman" w:cs="Times New Roman"/>
          <w:sz w:val="10"/>
          <w:szCs w:val="10"/>
        </w:rPr>
      </w:pPr>
    </w:p>
    <w:p w:rsidR="00C2600F" w:rsidRDefault="00C2600F" w:rsidP="00C2600F">
      <w:pPr>
        <w:rPr>
          <w:rFonts w:ascii="Times New Roman" w:hAnsi="Times New Roman" w:cs="Times New Roman"/>
          <w:sz w:val="10"/>
          <w:szCs w:val="10"/>
        </w:rPr>
      </w:pPr>
    </w:p>
    <w:p w:rsidR="00C2600F" w:rsidRDefault="00C2600F" w:rsidP="00C2600F">
      <w:pPr>
        <w:rPr>
          <w:rFonts w:ascii="Times New Roman" w:hAnsi="Times New Roman" w:cs="Times New Roman"/>
          <w:sz w:val="10"/>
          <w:szCs w:val="10"/>
        </w:rPr>
      </w:pPr>
    </w:p>
    <w:p w:rsidR="00C2600F" w:rsidRDefault="00C2600F" w:rsidP="00C2600F">
      <w:pPr>
        <w:rPr>
          <w:rFonts w:ascii="Times New Roman" w:hAnsi="Times New Roman" w:cs="Times New Roman"/>
          <w:sz w:val="10"/>
          <w:szCs w:val="10"/>
        </w:rPr>
      </w:pPr>
    </w:p>
    <w:p w:rsidR="00C2600F" w:rsidRDefault="00C2600F" w:rsidP="00C2600F">
      <w:pPr>
        <w:rPr>
          <w:rFonts w:ascii="Times New Roman" w:hAnsi="Times New Roman" w:cs="Times New Roman"/>
          <w:sz w:val="10"/>
          <w:szCs w:val="10"/>
        </w:rPr>
      </w:pPr>
    </w:p>
    <w:p w:rsidR="00C2600F" w:rsidRDefault="00C2600F" w:rsidP="00C2600F">
      <w:pPr>
        <w:rPr>
          <w:rFonts w:ascii="Times New Roman" w:hAnsi="Times New Roman" w:cs="Times New Roman"/>
          <w:sz w:val="10"/>
          <w:szCs w:val="10"/>
        </w:rPr>
      </w:pPr>
    </w:p>
    <w:p w:rsidR="00C2600F" w:rsidRPr="00EA525F" w:rsidRDefault="00C2600F" w:rsidP="00C2600F">
      <w:pPr>
        <w:rPr>
          <w:rFonts w:ascii="Times New Roman" w:hAnsi="Times New Roman" w:cs="Times New Roman"/>
          <w:sz w:val="10"/>
          <w:szCs w:val="10"/>
        </w:rPr>
      </w:pPr>
    </w:p>
    <w:p w:rsidR="00C2600F" w:rsidRDefault="00C2600F" w:rsidP="00C2600F">
      <w:pPr>
        <w:rPr>
          <w:rFonts w:ascii="Times New Roman" w:hAnsi="Times New Roman" w:cs="Times New Roman"/>
        </w:rPr>
      </w:pPr>
    </w:p>
    <w:p w:rsidR="00C2600F" w:rsidRDefault="00C2600F" w:rsidP="00C2600F">
      <w:pPr>
        <w:rPr>
          <w:rFonts w:ascii="Times New Roman" w:hAnsi="Times New Roman" w:cs="Times New Roman"/>
        </w:rPr>
      </w:pPr>
    </w:p>
    <w:p w:rsidR="00C2600F" w:rsidRDefault="00C2600F" w:rsidP="00C2600F">
      <w:pPr>
        <w:rPr>
          <w:rFonts w:ascii="Times New Roman" w:hAnsi="Times New Roman" w:cs="Times New Roman"/>
        </w:rPr>
      </w:pPr>
    </w:p>
    <w:p w:rsidR="00C2600F" w:rsidRDefault="00C2600F" w:rsidP="00C260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собрании уведомлен, копию сообщения получил _______________________________________/________________/ ________________/</w:t>
      </w:r>
    </w:p>
    <w:p w:rsidR="00C2600F" w:rsidRPr="004610CF" w:rsidRDefault="00C2600F" w:rsidP="00C2600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Ф.И.О.                                                                                        подпись                            дата получения сообщения</w:t>
      </w:r>
    </w:p>
    <w:p w:rsidR="00C2600F" w:rsidRDefault="00C2600F" w:rsidP="00C2600F">
      <w:pPr>
        <w:rPr>
          <w:rFonts w:ascii="Times New Roman" w:hAnsi="Times New Roman" w:cs="Times New Roman"/>
          <w:sz w:val="10"/>
          <w:szCs w:val="10"/>
        </w:rPr>
      </w:pPr>
    </w:p>
    <w:sectPr w:rsidR="00C2600F" w:rsidSect="00EA525F">
      <w:footerReference w:type="even" r:id="rId7"/>
      <w:footerReference w:type="default" r:id="rId8"/>
      <w:pgSz w:w="11906" w:h="16838"/>
      <w:pgMar w:top="284" w:right="566" w:bottom="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D4" w:rsidRDefault="005B31D4">
      <w:r>
        <w:separator/>
      </w:r>
    </w:p>
  </w:endnote>
  <w:endnote w:type="continuationSeparator" w:id="0">
    <w:p w:rsidR="005B31D4" w:rsidRDefault="005B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615898"/>
      <w:docPartObj>
        <w:docPartGallery w:val="Page Numbers (Bottom of Page)"/>
        <w:docPartUnique/>
      </w:docPartObj>
    </w:sdtPr>
    <w:sdtEndPr/>
    <w:sdtContent>
      <w:p w:rsidR="00B22750" w:rsidRDefault="00B2275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A35">
          <w:rPr>
            <w:noProof/>
          </w:rPr>
          <w:t>2</w:t>
        </w:r>
        <w:r>
          <w:fldChar w:fldCharType="end"/>
        </w:r>
      </w:p>
    </w:sdtContent>
  </w:sdt>
  <w:p w:rsidR="00B22750" w:rsidRDefault="00B2275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D4" w:rsidRDefault="005B31D4"/>
  </w:footnote>
  <w:footnote w:type="continuationSeparator" w:id="0">
    <w:p w:rsidR="005B31D4" w:rsidRDefault="005B31D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5D10E5"/>
    <w:multiLevelType w:val="hybridMultilevel"/>
    <w:tmpl w:val="20A24300"/>
    <w:lvl w:ilvl="0" w:tplc="120A6654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537BA"/>
    <w:multiLevelType w:val="hybridMultilevel"/>
    <w:tmpl w:val="49D4A866"/>
    <w:lvl w:ilvl="0" w:tplc="12A2371A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F5460"/>
    <w:multiLevelType w:val="hybridMultilevel"/>
    <w:tmpl w:val="DD00DADE"/>
    <w:lvl w:ilvl="0" w:tplc="24B0D9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DD"/>
    <w:rsid w:val="00015257"/>
    <w:rsid w:val="00024CEF"/>
    <w:rsid w:val="00034926"/>
    <w:rsid w:val="00055D03"/>
    <w:rsid w:val="00074185"/>
    <w:rsid w:val="00090229"/>
    <w:rsid w:val="00093AFA"/>
    <w:rsid w:val="000B30A2"/>
    <w:rsid w:val="00114C10"/>
    <w:rsid w:val="0014395C"/>
    <w:rsid w:val="00151114"/>
    <w:rsid w:val="00163ED3"/>
    <w:rsid w:val="0016472A"/>
    <w:rsid w:val="00187CBC"/>
    <w:rsid w:val="00192F57"/>
    <w:rsid w:val="00196BBB"/>
    <w:rsid w:val="001B184C"/>
    <w:rsid w:val="001C1891"/>
    <w:rsid w:val="001C4828"/>
    <w:rsid w:val="001D1318"/>
    <w:rsid w:val="001D1BBB"/>
    <w:rsid w:val="001E7F84"/>
    <w:rsid w:val="00200486"/>
    <w:rsid w:val="00202FB0"/>
    <w:rsid w:val="00266B07"/>
    <w:rsid w:val="00293E11"/>
    <w:rsid w:val="002A21D4"/>
    <w:rsid w:val="002D7596"/>
    <w:rsid w:val="00326EF2"/>
    <w:rsid w:val="00327609"/>
    <w:rsid w:val="0033113B"/>
    <w:rsid w:val="00334358"/>
    <w:rsid w:val="00343331"/>
    <w:rsid w:val="003445AC"/>
    <w:rsid w:val="003675CB"/>
    <w:rsid w:val="003746DD"/>
    <w:rsid w:val="00375106"/>
    <w:rsid w:val="003843BC"/>
    <w:rsid w:val="00385FE8"/>
    <w:rsid w:val="0039760E"/>
    <w:rsid w:val="003C6554"/>
    <w:rsid w:val="003F6986"/>
    <w:rsid w:val="003F77D6"/>
    <w:rsid w:val="004171E6"/>
    <w:rsid w:val="00424A45"/>
    <w:rsid w:val="004549C1"/>
    <w:rsid w:val="004610CF"/>
    <w:rsid w:val="00480BF6"/>
    <w:rsid w:val="00493A4D"/>
    <w:rsid w:val="004B2947"/>
    <w:rsid w:val="0051657D"/>
    <w:rsid w:val="00522924"/>
    <w:rsid w:val="0052789B"/>
    <w:rsid w:val="005410FB"/>
    <w:rsid w:val="00570112"/>
    <w:rsid w:val="00574229"/>
    <w:rsid w:val="00583E5C"/>
    <w:rsid w:val="005B31D4"/>
    <w:rsid w:val="005C1021"/>
    <w:rsid w:val="00606AC1"/>
    <w:rsid w:val="00627721"/>
    <w:rsid w:val="006414E1"/>
    <w:rsid w:val="0066095E"/>
    <w:rsid w:val="006617D5"/>
    <w:rsid w:val="00675955"/>
    <w:rsid w:val="006A2D32"/>
    <w:rsid w:val="006D55BA"/>
    <w:rsid w:val="006E1414"/>
    <w:rsid w:val="006E3C74"/>
    <w:rsid w:val="006E765C"/>
    <w:rsid w:val="006F5895"/>
    <w:rsid w:val="007077D6"/>
    <w:rsid w:val="00712CA5"/>
    <w:rsid w:val="00765870"/>
    <w:rsid w:val="00792659"/>
    <w:rsid w:val="00796A45"/>
    <w:rsid w:val="00797C18"/>
    <w:rsid w:val="007A359F"/>
    <w:rsid w:val="007A6F85"/>
    <w:rsid w:val="007A74E7"/>
    <w:rsid w:val="007C1500"/>
    <w:rsid w:val="007C2C5B"/>
    <w:rsid w:val="007C7F27"/>
    <w:rsid w:val="007D5E93"/>
    <w:rsid w:val="007E7EA5"/>
    <w:rsid w:val="007F64C1"/>
    <w:rsid w:val="00800B37"/>
    <w:rsid w:val="00802101"/>
    <w:rsid w:val="00804D4A"/>
    <w:rsid w:val="00816A39"/>
    <w:rsid w:val="008177E9"/>
    <w:rsid w:val="008209F2"/>
    <w:rsid w:val="00855013"/>
    <w:rsid w:val="00857374"/>
    <w:rsid w:val="00867417"/>
    <w:rsid w:val="00874093"/>
    <w:rsid w:val="0089187E"/>
    <w:rsid w:val="00891A68"/>
    <w:rsid w:val="008C014A"/>
    <w:rsid w:val="008D0F8C"/>
    <w:rsid w:val="008E6D17"/>
    <w:rsid w:val="0091698E"/>
    <w:rsid w:val="00920580"/>
    <w:rsid w:val="0092367F"/>
    <w:rsid w:val="009336CB"/>
    <w:rsid w:val="00946463"/>
    <w:rsid w:val="009728E9"/>
    <w:rsid w:val="00982442"/>
    <w:rsid w:val="00991D7B"/>
    <w:rsid w:val="00995918"/>
    <w:rsid w:val="009B6A35"/>
    <w:rsid w:val="009D66F7"/>
    <w:rsid w:val="009E232C"/>
    <w:rsid w:val="009E31C3"/>
    <w:rsid w:val="009F678E"/>
    <w:rsid w:val="00A10D5C"/>
    <w:rsid w:val="00A12B32"/>
    <w:rsid w:val="00A21EA3"/>
    <w:rsid w:val="00A222FC"/>
    <w:rsid w:val="00A27284"/>
    <w:rsid w:val="00A55546"/>
    <w:rsid w:val="00A67EBE"/>
    <w:rsid w:val="00A715F6"/>
    <w:rsid w:val="00A73575"/>
    <w:rsid w:val="00A84CC5"/>
    <w:rsid w:val="00AA6981"/>
    <w:rsid w:val="00AB4AEA"/>
    <w:rsid w:val="00AB4F52"/>
    <w:rsid w:val="00AF0BF6"/>
    <w:rsid w:val="00B003F2"/>
    <w:rsid w:val="00B17BDC"/>
    <w:rsid w:val="00B22750"/>
    <w:rsid w:val="00B40B87"/>
    <w:rsid w:val="00B42BD1"/>
    <w:rsid w:val="00B5542E"/>
    <w:rsid w:val="00B6780C"/>
    <w:rsid w:val="00BC1875"/>
    <w:rsid w:val="00BF0643"/>
    <w:rsid w:val="00C173F5"/>
    <w:rsid w:val="00C2600F"/>
    <w:rsid w:val="00C26296"/>
    <w:rsid w:val="00C46706"/>
    <w:rsid w:val="00C5218D"/>
    <w:rsid w:val="00C52BB3"/>
    <w:rsid w:val="00C67869"/>
    <w:rsid w:val="00C718EB"/>
    <w:rsid w:val="00C8014B"/>
    <w:rsid w:val="00C80A8B"/>
    <w:rsid w:val="00CA4D29"/>
    <w:rsid w:val="00CB1BF7"/>
    <w:rsid w:val="00D00E69"/>
    <w:rsid w:val="00D302A5"/>
    <w:rsid w:val="00D74FCE"/>
    <w:rsid w:val="00D85C38"/>
    <w:rsid w:val="00DC08BB"/>
    <w:rsid w:val="00DD7922"/>
    <w:rsid w:val="00E07B43"/>
    <w:rsid w:val="00E10881"/>
    <w:rsid w:val="00E517E4"/>
    <w:rsid w:val="00E52877"/>
    <w:rsid w:val="00E55045"/>
    <w:rsid w:val="00E6341D"/>
    <w:rsid w:val="00E72323"/>
    <w:rsid w:val="00EA50F4"/>
    <w:rsid w:val="00EA525F"/>
    <w:rsid w:val="00EB1C46"/>
    <w:rsid w:val="00EB5742"/>
    <w:rsid w:val="00ED5DC8"/>
    <w:rsid w:val="00EE00B7"/>
    <w:rsid w:val="00EE0F94"/>
    <w:rsid w:val="00EE635D"/>
    <w:rsid w:val="00F00C52"/>
    <w:rsid w:val="00F11E2B"/>
    <w:rsid w:val="00F1743D"/>
    <w:rsid w:val="00F313BB"/>
    <w:rsid w:val="00F36F2F"/>
    <w:rsid w:val="00F50948"/>
    <w:rsid w:val="00F50E48"/>
    <w:rsid w:val="00F6540C"/>
    <w:rsid w:val="00F80540"/>
    <w:rsid w:val="00F91357"/>
    <w:rsid w:val="00F920FB"/>
    <w:rsid w:val="00F97ACD"/>
    <w:rsid w:val="00FA4B4B"/>
    <w:rsid w:val="00FB014C"/>
    <w:rsid w:val="00FB7E5A"/>
    <w:rsid w:val="00FE6E22"/>
    <w:rsid w:val="00FE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D8C511-4944-434D-B05B-03FCCD63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1657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basedOn w:val="a0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pPr>
      <w:widowControl/>
    </w:pPr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4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Татьянина Ольга М.</dc:creator>
  <cp:lastModifiedBy>Ламаева Ульяна Олеговна</cp:lastModifiedBy>
  <cp:revision>4</cp:revision>
  <cp:lastPrinted>2016-07-28T11:03:00Z</cp:lastPrinted>
  <dcterms:created xsi:type="dcterms:W3CDTF">2017-04-26T09:44:00Z</dcterms:created>
  <dcterms:modified xsi:type="dcterms:W3CDTF">2017-04-28T13:04:00Z</dcterms:modified>
</cp:coreProperties>
</file>