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3</w:t>
      </w:r>
      <w:r w:rsidR="00CA6D3B">
        <w:rPr>
          <w:rFonts w:ascii="Arial" w:eastAsia="Times New Roman" w:hAnsi="Arial" w:cs="Arial"/>
          <w:b/>
          <w:sz w:val="20"/>
          <w:szCs w:val="20"/>
        </w:rPr>
        <w:t>4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</w:t>
      </w:r>
      <w:r w:rsidR="00CA6D3B">
        <w:rPr>
          <w:rFonts w:ascii="Arial" w:eastAsia="Times New Roman" w:hAnsi="Arial" w:cs="Arial"/>
          <w:b/>
          <w:sz w:val="20"/>
          <w:szCs w:val="20"/>
        </w:rPr>
        <w:t>4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2</w:t>
      </w:r>
      <w:r w:rsidR="005F30D8">
        <w:rPr>
          <w:rFonts w:ascii="Arial" w:hAnsi="Arial" w:cs="Arial"/>
          <w:b/>
          <w:color w:val="auto"/>
          <w:sz w:val="20"/>
          <w:szCs w:val="20"/>
        </w:rPr>
        <w:t>7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ноября </w:t>
      </w:r>
      <w:r w:rsidR="00074185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2017 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0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:</w:t>
      </w:r>
      <w:r w:rsidRPr="006623F5">
        <w:rPr>
          <w:rFonts w:ascii="Arial" w:hAnsi="Arial" w:cs="Arial"/>
          <w:b/>
          <w:color w:val="auto"/>
          <w:sz w:val="20"/>
          <w:szCs w:val="20"/>
        </w:rPr>
        <w:t>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6E3C74" w:rsidP="003C6554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 А</w:t>
      </w:r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в </w:t>
      </w:r>
      <w:r w:rsidR="00EB384B" w:rsidRPr="006623F5">
        <w:rPr>
          <w:rFonts w:ascii="Arial" w:eastAsia="Times New Roman" w:hAnsi="Arial" w:cs="Arial"/>
          <w:b/>
          <w:sz w:val="20"/>
          <w:szCs w:val="20"/>
        </w:rPr>
        <w:t>помещении Управляющей Компании</w:t>
      </w:r>
      <w:r w:rsidR="00816A39" w:rsidRPr="006623F5">
        <w:rPr>
          <w:rFonts w:ascii="Arial" w:eastAsia="Times New Roman" w:hAnsi="Arial" w:cs="Arial"/>
          <w:b/>
          <w:sz w:val="20"/>
          <w:szCs w:val="20"/>
        </w:rPr>
        <w:t>.</w:t>
      </w:r>
    </w:p>
    <w:p w:rsidR="003C6554" w:rsidRPr="006623F5" w:rsidRDefault="003C6554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6623F5" w:rsidRDefault="007E7EA5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2</w:t>
      </w:r>
      <w:r w:rsidR="005F30D8">
        <w:rPr>
          <w:rFonts w:ascii="Arial" w:hAnsi="Arial" w:cs="Arial"/>
          <w:b/>
          <w:color w:val="auto"/>
          <w:sz w:val="20"/>
          <w:szCs w:val="20"/>
        </w:rPr>
        <w:t>7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ноября</w:t>
      </w:r>
      <w:r w:rsidR="006E765C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2017</w:t>
      </w:r>
      <w:r w:rsidR="00920580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C14DDA">
        <w:rPr>
          <w:rFonts w:ascii="Arial" w:hAnsi="Arial" w:cs="Arial"/>
          <w:b/>
          <w:color w:val="auto"/>
          <w:sz w:val="20"/>
          <w:szCs w:val="20"/>
        </w:rPr>
        <w:t>25 января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2018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6623F5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Избрать председателем и </w:t>
      </w:r>
      <w:r w:rsidR="009514C8">
        <w:rPr>
          <w:rFonts w:ascii="Arial" w:hAnsi="Arial" w:cs="Arial"/>
          <w:i/>
          <w:sz w:val="20"/>
          <w:szCs w:val="20"/>
        </w:rPr>
        <w:t xml:space="preserve">лицом, ответственным за подсчет голосов собрания,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управляющего домом </w:t>
      </w:r>
      <w:r w:rsidR="009514C8" w:rsidRPr="00B73B2A">
        <w:rPr>
          <w:rFonts w:ascii="Arial" w:hAnsi="Arial" w:cs="Arial"/>
          <w:b/>
          <w:i/>
          <w:sz w:val="20"/>
          <w:szCs w:val="20"/>
        </w:rPr>
        <w:t>Шабалина Андрея Валерьевича</w:t>
      </w:r>
      <w:r w:rsidR="009514C8" w:rsidRPr="00B73B2A">
        <w:rPr>
          <w:rFonts w:ascii="Arial" w:hAnsi="Arial" w:cs="Arial"/>
          <w:i/>
          <w:sz w:val="20"/>
          <w:szCs w:val="20"/>
        </w:rPr>
        <w:t>, являющегося представителем ООО «Управляющая компания «</w:t>
      </w:r>
      <w:proofErr w:type="gramStart"/>
      <w:r w:rsidR="009514C8" w:rsidRPr="00B73B2A">
        <w:rPr>
          <w:rFonts w:ascii="Arial" w:hAnsi="Arial" w:cs="Arial"/>
          <w:i/>
          <w:sz w:val="20"/>
          <w:szCs w:val="20"/>
        </w:rPr>
        <w:t>Живи-Восток</w:t>
      </w:r>
      <w:proofErr w:type="gramEnd"/>
      <w:r w:rsidR="009514C8" w:rsidRPr="00B73B2A">
        <w:rPr>
          <w:rFonts w:ascii="Arial" w:hAnsi="Arial" w:cs="Arial"/>
          <w:i/>
          <w:sz w:val="20"/>
          <w:szCs w:val="20"/>
        </w:rPr>
        <w:t>».</w:t>
      </w:r>
    </w:p>
    <w:p w:rsidR="00B73B2A" w:rsidRPr="002E1CEA" w:rsidRDefault="00B73B2A" w:rsidP="002E1CEA">
      <w:pPr>
        <w:widowControl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2.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Выбор </w:t>
      </w:r>
      <w:proofErr w:type="gramStart"/>
      <w:r w:rsidR="00EB384B" w:rsidRPr="00B73B2A">
        <w:rPr>
          <w:rFonts w:ascii="Arial" w:hAnsi="Arial" w:cs="Arial"/>
          <w:i/>
          <w:sz w:val="20"/>
          <w:szCs w:val="20"/>
        </w:rPr>
        <w:t>способа формирования фонда капитального ремонта многоквартирного дома</w:t>
      </w:r>
      <w:proofErr w:type="gramEnd"/>
      <w:r w:rsidR="00EB384B" w:rsidRPr="00B73B2A">
        <w:rPr>
          <w:rFonts w:ascii="Arial" w:hAnsi="Arial" w:cs="Arial"/>
          <w:i/>
          <w:sz w:val="20"/>
          <w:szCs w:val="20"/>
        </w:rPr>
        <w:t xml:space="preserve"> 3</w:t>
      </w:r>
      <w:r w:rsidR="00CA6D3B">
        <w:rPr>
          <w:rFonts w:ascii="Arial" w:hAnsi="Arial" w:cs="Arial"/>
          <w:i/>
          <w:sz w:val="20"/>
          <w:szCs w:val="20"/>
        </w:rPr>
        <w:t>4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EB384B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EB384B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EB384B" w:rsidRPr="006623F5" w:rsidRDefault="00B73B2A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2.1.</w:t>
      </w:r>
      <w:r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перечисление </w:t>
      </w:r>
      <w:r w:rsidR="00EB384B" w:rsidRPr="00CD306A">
        <w:rPr>
          <w:rFonts w:ascii="Arial" w:hAnsi="Arial" w:cs="Arial"/>
          <w:sz w:val="20"/>
          <w:szCs w:val="20"/>
        </w:rPr>
        <w:t xml:space="preserve">взносов на капитальный ремонт </w:t>
      </w:r>
      <w:r w:rsidR="00EB384B" w:rsidRPr="00B73B2A">
        <w:rPr>
          <w:rFonts w:ascii="Arial" w:hAnsi="Arial" w:cs="Arial"/>
          <w:b/>
          <w:sz w:val="20"/>
          <w:szCs w:val="20"/>
        </w:rPr>
        <w:t>на специальный счет многоквартирного</w:t>
      </w:r>
      <w:r w:rsidR="00EB384B" w:rsidRPr="00CD306A">
        <w:rPr>
          <w:rFonts w:ascii="Arial" w:hAnsi="Arial" w:cs="Arial"/>
          <w:sz w:val="20"/>
          <w:szCs w:val="20"/>
        </w:rPr>
        <w:t xml:space="preserve"> дома</w:t>
      </w:r>
      <w:r w:rsidR="00CD306A" w:rsidRPr="00CD306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CD306A" w:rsidRPr="00CD306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CD306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CD306A" w:rsidRPr="00CD306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="00EB384B" w:rsidRPr="00CD306A">
        <w:rPr>
          <w:rFonts w:ascii="Arial" w:hAnsi="Arial" w:cs="Arial"/>
          <w:sz w:val="20"/>
          <w:szCs w:val="20"/>
        </w:rPr>
        <w:t xml:space="preserve"> в целях</w:t>
      </w:r>
      <w:r w:rsidR="00EB384B" w:rsidRPr="006623F5">
        <w:rPr>
          <w:rFonts w:ascii="Arial" w:hAnsi="Arial" w:cs="Arial"/>
          <w:sz w:val="20"/>
          <w:szCs w:val="20"/>
        </w:rPr>
        <w:t xml:space="preserve">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EB384B" w:rsidRPr="006623F5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2.2.</w:t>
      </w:r>
      <w:r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перечисление взносов на капитальный ремонт </w:t>
      </w:r>
      <w:r w:rsidR="00EB384B" w:rsidRPr="00B73B2A">
        <w:rPr>
          <w:rFonts w:ascii="Arial" w:hAnsi="Arial" w:cs="Arial"/>
          <w:b/>
          <w:sz w:val="20"/>
          <w:szCs w:val="20"/>
        </w:rPr>
        <w:t>на счет регионального оператора</w:t>
      </w:r>
      <w:r w:rsidR="00EB384B" w:rsidRPr="006623F5">
        <w:rPr>
          <w:rFonts w:ascii="Arial" w:hAnsi="Arial" w:cs="Arial"/>
          <w:sz w:val="20"/>
          <w:szCs w:val="20"/>
        </w:rPr>
        <w:t xml:space="preserve"> в целях формирования фонда капитального ремонта в виде обязательственных прав собственников помещений в многоквартирном доме </w:t>
      </w:r>
      <w:r w:rsidR="00CD306A" w:rsidRPr="00CD306A">
        <w:rPr>
          <w:rFonts w:ascii="Arial" w:hAnsi="Arial" w:cs="Arial"/>
          <w:sz w:val="20"/>
          <w:szCs w:val="20"/>
        </w:rPr>
        <w:t>3</w:t>
      </w:r>
      <w:r w:rsidR="00CA6D3B">
        <w:rPr>
          <w:rFonts w:ascii="Arial" w:hAnsi="Arial" w:cs="Arial"/>
          <w:sz w:val="20"/>
          <w:szCs w:val="20"/>
        </w:rPr>
        <w:t>4</w:t>
      </w:r>
      <w:r w:rsidR="00CD306A" w:rsidRPr="00CD306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CD306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CD306A" w:rsidRPr="00CD306A">
        <w:rPr>
          <w:rFonts w:ascii="Arial" w:hAnsi="Arial" w:cs="Arial"/>
          <w:sz w:val="20"/>
          <w:szCs w:val="20"/>
        </w:rPr>
        <w:t xml:space="preserve"> проспекту в Санкт – Петербурге </w:t>
      </w:r>
      <w:r w:rsidR="00EB384B" w:rsidRPr="006623F5">
        <w:rPr>
          <w:rFonts w:ascii="Arial" w:hAnsi="Arial" w:cs="Arial"/>
          <w:sz w:val="20"/>
          <w:szCs w:val="20"/>
        </w:rPr>
        <w:t>в отношении регионального оператора (далее - формирование фонда капитального ремонта на счете регионального оператора).</w:t>
      </w:r>
    </w:p>
    <w:p w:rsidR="00F35800" w:rsidRDefault="00F35800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73B2A" w:rsidRPr="006623F5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3.</w:t>
      </w:r>
      <w:r w:rsidRPr="00B73B2A">
        <w:rPr>
          <w:rFonts w:ascii="Arial" w:hAnsi="Arial" w:cs="Arial"/>
          <w:i/>
          <w:sz w:val="20"/>
          <w:szCs w:val="20"/>
        </w:rPr>
        <w:t xml:space="preserve"> В случае</w:t>
      </w:r>
      <w:proofErr w:type="gramStart"/>
      <w:r w:rsidRPr="00B73B2A">
        <w:rPr>
          <w:rFonts w:ascii="Arial" w:hAnsi="Arial" w:cs="Arial"/>
          <w:i/>
          <w:sz w:val="20"/>
          <w:szCs w:val="20"/>
        </w:rPr>
        <w:t>,</w:t>
      </w:r>
      <w:proofErr w:type="gramEnd"/>
      <w:r w:rsidR="00EB384B" w:rsidRPr="00B73B2A">
        <w:rPr>
          <w:rFonts w:ascii="Arial" w:hAnsi="Arial" w:cs="Arial"/>
          <w:i/>
          <w:sz w:val="20"/>
          <w:szCs w:val="20"/>
        </w:rPr>
        <w:t xml:space="preserve"> если собственники помещений в многоквартирном доме </w:t>
      </w:r>
      <w:r w:rsidRPr="00B73B2A">
        <w:rPr>
          <w:rFonts w:ascii="Arial" w:hAnsi="Arial" w:cs="Arial"/>
          <w:i/>
          <w:sz w:val="20"/>
          <w:szCs w:val="20"/>
        </w:rPr>
        <w:t>3</w:t>
      </w:r>
      <w:r w:rsidR="00CA6D3B">
        <w:rPr>
          <w:rFonts w:ascii="Arial" w:hAnsi="Arial" w:cs="Arial"/>
          <w:i/>
          <w:sz w:val="20"/>
          <w:szCs w:val="20"/>
        </w:rPr>
        <w:t>4</w:t>
      </w:r>
      <w:r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Pr="00B73B2A">
        <w:rPr>
          <w:rFonts w:ascii="Arial" w:hAnsi="Arial" w:cs="Arial"/>
          <w:i/>
          <w:sz w:val="20"/>
          <w:szCs w:val="20"/>
        </w:rPr>
        <w:t xml:space="preserve"> проспекту в</w:t>
      </w:r>
      <w:proofErr w:type="gramStart"/>
      <w:r w:rsidRPr="00B73B2A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B73B2A">
        <w:rPr>
          <w:rFonts w:ascii="Arial" w:hAnsi="Arial" w:cs="Arial"/>
          <w:i/>
          <w:sz w:val="20"/>
          <w:szCs w:val="20"/>
        </w:rPr>
        <w:t xml:space="preserve">анкт – Петербурге </w:t>
      </w:r>
      <w:r w:rsidR="00EB384B" w:rsidRPr="00B73B2A">
        <w:rPr>
          <w:rFonts w:ascii="Arial" w:hAnsi="Arial" w:cs="Arial"/>
          <w:i/>
          <w:sz w:val="20"/>
          <w:szCs w:val="20"/>
        </w:rPr>
        <w:t>в качестве способа формирования фон</w:t>
      </w:r>
      <w:r w:rsidR="00E61EA3">
        <w:rPr>
          <w:rFonts w:ascii="Arial" w:hAnsi="Arial" w:cs="Arial"/>
          <w:i/>
          <w:sz w:val="20"/>
          <w:szCs w:val="20"/>
        </w:rPr>
        <w:t>д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а капитального ремонта выбрали формирование его на специальном счете многоквартирного дома: </w:t>
      </w:r>
    </w:p>
    <w:p w:rsidR="00EB384B" w:rsidRPr="006623F5" w:rsidRDefault="00EB384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</w:t>
      </w:r>
      <w:r w:rsidR="00EB384B" w:rsidRPr="00B73B2A">
        <w:rPr>
          <w:rFonts w:ascii="Arial" w:hAnsi="Arial" w:cs="Arial"/>
          <w:b/>
          <w:i/>
          <w:sz w:val="20"/>
          <w:szCs w:val="20"/>
        </w:rPr>
        <w:t>.1.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 Утверждение   размера ежемесячного взноса на капитальный ремонт.</w:t>
      </w:r>
    </w:p>
    <w:p w:rsidR="00F35800" w:rsidRPr="006623F5" w:rsidRDefault="00B73B2A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F35800" w:rsidRPr="006623F5">
        <w:rPr>
          <w:rFonts w:ascii="Arial" w:hAnsi="Arial" w:cs="Arial"/>
          <w:sz w:val="20"/>
          <w:szCs w:val="20"/>
        </w:rPr>
        <w:t>редлагается установить размер ежемесячного взноса на капитальный ремонт в соответствии с минимальным размером взноса  на капитальный ремонт, установленный нормативным правовым актом Санкт-Петербурга.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.2.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 xml:space="preserve">Предлагается утвердить </w:t>
      </w:r>
      <w:r w:rsidRPr="00B73B2A">
        <w:rPr>
          <w:rFonts w:ascii="Arial" w:hAnsi="Arial" w:cs="Arial"/>
          <w:sz w:val="20"/>
          <w:szCs w:val="20"/>
        </w:rPr>
        <w:t>перечень услуг и (или) работ по капитальному ремонту общего имущества в многоквартирном доме</w:t>
      </w:r>
      <w:r w:rsidR="00F35800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F35800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35800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35800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35800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35800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:</w:t>
      </w:r>
      <w:r w:rsidR="00F35800" w:rsidRPr="006623F5">
        <w:rPr>
          <w:rFonts w:ascii="Arial" w:hAnsi="Arial" w:cs="Arial"/>
          <w:sz w:val="20"/>
          <w:szCs w:val="20"/>
        </w:rPr>
        <w:t xml:space="preserve"> </w:t>
      </w:r>
      <w:r w:rsidRPr="006623F5">
        <w:rPr>
          <w:rFonts w:ascii="Arial" w:hAnsi="Arial" w:cs="Arial"/>
          <w:sz w:val="20"/>
          <w:szCs w:val="20"/>
        </w:rPr>
        <w:t xml:space="preserve"> в составе перечня услуг и (или) работ, предусмотренного региональной программой капитального ремонта.</w:t>
      </w:r>
      <w:r w:rsidRPr="006623F5">
        <w:rPr>
          <w:rFonts w:ascii="Arial" w:hAnsi="Arial" w:cs="Arial"/>
          <w:sz w:val="20"/>
          <w:szCs w:val="20"/>
        </w:rPr>
        <w:tab/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.3.</w:t>
      </w:r>
      <w:r w:rsidR="00B73B2A">
        <w:rPr>
          <w:rFonts w:ascii="Arial" w:hAnsi="Arial" w:cs="Arial"/>
          <w:b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Установление сроков проведения капитального ремонта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B73B2A" w:rsidRPr="00CD306A">
        <w:rPr>
          <w:rFonts w:ascii="Arial" w:hAnsi="Arial" w:cs="Arial"/>
          <w:sz w:val="20"/>
          <w:szCs w:val="20"/>
        </w:rPr>
        <w:t>3</w:t>
      </w:r>
      <w:r w:rsidR="00CA6D3B">
        <w:rPr>
          <w:rFonts w:ascii="Arial" w:hAnsi="Arial" w:cs="Arial"/>
          <w:sz w:val="20"/>
          <w:szCs w:val="20"/>
        </w:rPr>
        <w:t>4</w:t>
      </w:r>
      <w:r w:rsidR="00B73B2A" w:rsidRPr="00CD306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>лит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B73B2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B73B2A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>анкт – Петербурге</w:t>
      </w:r>
      <w:r w:rsidRPr="006623F5">
        <w:rPr>
          <w:rFonts w:ascii="Arial" w:hAnsi="Arial" w:cs="Arial"/>
          <w:sz w:val="20"/>
          <w:szCs w:val="20"/>
        </w:rPr>
        <w:t xml:space="preserve">:  в соответствии со сроками, установленными региональной </w:t>
      </w:r>
      <w:r w:rsidR="003C180F">
        <w:rPr>
          <w:rFonts w:ascii="Arial" w:hAnsi="Arial" w:cs="Arial"/>
          <w:sz w:val="20"/>
          <w:szCs w:val="20"/>
        </w:rPr>
        <w:t>программой капитального ремонта.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6623F5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.4.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владельца специального счета многоквартирного дома.</w:t>
      </w: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ООО «</w:t>
      </w:r>
      <w:r w:rsidRPr="00B73B2A">
        <w:rPr>
          <w:rFonts w:ascii="Arial" w:hAnsi="Arial" w:cs="Arial"/>
          <w:sz w:val="20"/>
          <w:szCs w:val="20"/>
        </w:rPr>
        <w:t>Управляющая Компания «Живи-Восток» ИНН 7802549599,   осуществляющее управление многоквартирным домом</w:t>
      </w:r>
      <w:r w:rsidR="009A0EFB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9A0EFB" w:rsidRPr="00B73B2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A0EFB" w:rsidRPr="00B73B2A">
        <w:rPr>
          <w:rFonts w:ascii="Arial" w:hAnsi="Arial" w:cs="Arial"/>
          <w:sz w:val="20"/>
          <w:szCs w:val="20"/>
        </w:rPr>
        <w:t>лит</w:t>
      </w:r>
      <w:proofErr w:type="gramEnd"/>
      <w:r w:rsidR="009A0EFB" w:rsidRPr="00B73B2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0EFB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0EFB" w:rsidRPr="00B73B2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Pr="00B73B2A">
        <w:rPr>
          <w:rFonts w:ascii="Arial" w:hAnsi="Arial" w:cs="Arial"/>
          <w:sz w:val="20"/>
          <w:szCs w:val="20"/>
        </w:rPr>
        <w:t xml:space="preserve">, в качестве владельца специального счета. 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ab/>
      </w:r>
    </w:p>
    <w:p w:rsidR="00EB384B" w:rsidRPr="00B73B2A" w:rsidRDefault="009A0EFB" w:rsidP="00B73B2A">
      <w:pPr>
        <w:widowControl/>
        <w:tabs>
          <w:tab w:val="left" w:pos="0"/>
          <w:tab w:val="left" w:pos="284"/>
          <w:tab w:val="left" w:pos="567"/>
          <w:tab w:val="left" w:pos="993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.5.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кредитной организации, в которой будет открыт специальный счет многоквартирного дома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3</w:t>
      </w:r>
      <w:r w:rsidR="00CA6D3B">
        <w:rPr>
          <w:rFonts w:ascii="Arial" w:hAnsi="Arial" w:cs="Arial"/>
          <w:i/>
          <w:sz w:val="20"/>
          <w:szCs w:val="20"/>
        </w:rPr>
        <w:t>4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</w:t>
      </w:r>
      <w:r w:rsidR="00EB384B" w:rsidRPr="00B73B2A">
        <w:rPr>
          <w:rFonts w:ascii="Arial" w:hAnsi="Arial" w:cs="Arial"/>
          <w:i/>
          <w:sz w:val="20"/>
          <w:szCs w:val="20"/>
        </w:rPr>
        <w:t>.</w:t>
      </w:r>
    </w:p>
    <w:p w:rsidR="009A0EFB" w:rsidRPr="006623F5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lastRenderedPageBreak/>
        <w:t>Предлагается выбрать кредитную организацию, осуществляющую деятельность</w:t>
      </w:r>
      <w:r w:rsidRPr="006623F5">
        <w:rPr>
          <w:rFonts w:ascii="Arial" w:hAnsi="Arial" w:cs="Arial"/>
          <w:sz w:val="20"/>
          <w:szCs w:val="20"/>
        </w:rPr>
        <w:t xml:space="preserve"> по открытию и ведению специальных счетов на территории Санкт-Петербурга, в которой будет открыт специальный счет: ПАО «Сбербанк».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.6.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Pr="00B73B2A">
        <w:rPr>
          <w:rFonts w:ascii="Arial" w:hAnsi="Arial" w:cs="Arial"/>
          <w:i/>
          <w:sz w:val="20"/>
          <w:szCs w:val="20"/>
        </w:rPr>
        <w:t>Выбор лица, уполномоченного направить в адрес регионального оператора или в ГЖИ Санкт-Петербурга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 xml:space="preserve">Предлагается уполномочить </w:t>
      </w:r>
      <w:r w:rsidR="00FB33B8" w:rsidRPr="00B73B2A">
        <w:rPr>
          <w:rFonts w:ascii="Arial" w:hAnsi="Arial" w:cs="Arial"/>
          <w:sz w:val="20"/>
          <w:szCs w:val="20"/>
        </w:rPr>
        <w:t>Генерального директора управляющей компании ООО «УК «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>Живи-Восток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» ИНН 7802549599 Алёну Николаевну Лобанову</w:t>
      </w:r>
      <w:r w:rsidRPr="00B73B2A">
        <w:rPr>
          <w:rFonts w:ascii="Arial" w:hAnsi="Arial" w:cs="Arial"/>
          <w:sz w:val="20"/>
          <w:szCs w:val="20"/>
        </w:rPr>
        <w:t xml:space="preserve"> направить в адрес регионального оператора или ГЖИ Санкт-Петербурга копию протокола общего собрания собственников помещений в многоквартирном доме</w:t>
      </w:r>
      <w:r w:rsidR="00FB33B8" w:rsidRPr="00B73B2A">
        <w:rPr>
          <w:rFonts w:ascii="Arial" w:hAnsi="Arial" w:cs="Arial"/>
          <w:sz w:val="20"/>
          <w:szCs w:val="20"/>
        </w:rPr>
        <w:t xml:space="preserve"> 3</w:t>
      </w:r>
      <w:r w:rsidR="00CA6D3B">
        <w:rPr>
          <w:rFonts w:ascii="Arial" w:hAnsi="Arial" w:cs="Arial"/>
          <w:sz w:val="20"/>
          <w:szCs w:val="20"/>
        </w:rPr>
        <w:t>4</w:t>
      </w:r>
      <w:r w:rsidR="00FB33B8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.</w:t>
      </w:r>
    </w:p>
    <w:p w:rsidR="009A0EFB" w:rsidRDefault="009A0EF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B73B2A" w:rsidRPr="006623F5" w:rsidRDefault="00B73B2A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FB33B8" w:rsidRDefault="00FB33B8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4</w:t>
      </w:r>
      <w:r w:rsidR="007462C9" w:rsidRPr="006623F5">
        <w:rPr>
          <w:rFonts w:ascii="Arial" w:hAnsi="Arial" w:cs="Arial"/>
          <w:b/>
          <w:sz w:val="20"/>
          <w:szCs w:val="20"/>
        </w:rPr>
        <w:t xml:space="preserve">. 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Pr="00B73B2A">
        <w:rPr>
          <w:rFonts w:ascii="Arial" w:hAnsi="Arial" w:cs="Arial"/>
          <w:i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 </w:t>
      </w:r>
      <w:proofErr w:type="spellStart"/>
      <w:r w:rsidRPr="00B73B2A">
        <w:rPr>
          <w:rFonts w:ascii="Arial" w:hAnsi="Arial" w:cs="Arial"/>
          <w:i/>
          <w:color w:val="auto"/>
          <w:sz w:val="20"/>
          <w:szCs w:val="20"/>
        </w:rPr>
        <w:t>Ир</w:t>
      </w:r>
      <w:r w:rsidR="00414A6F">
        <w:rPr>
          <w:rFonts w:ascii="Arial" w:hAnsi="Arial" w:cs="Arial"/>
          <w:i/>
          <w:color w:val="auto"/>
          <w:sz w:val="20"/>
          <w:szCs w:val="20"/>
        </w:rPr>
        <w:t>и</w:t>
      </w:r>
      <w:r w:rsidRPr="00B73B2A">
        <w:rPr>
          <w:rFonts w:ascii="Arial" w:hAnsi="Arial" w:cs="Arial"/>
          <w:i/>
          <w:color w:val="auto"/>
          <w:sz w:val="20"/>
          <w:szCs w:val="20"/>
        </w:rPr>
        <w:t>новский</w:t>
      </w:r>
      <w:proofErr w:type="spellEnd"/>
      <w:r w:rsidRPr="00B73B2A">
        <w:rPr>
          <w:rFonts w:ascii="Arial" w:hAnsi="Arial" w:cs="Arial"/>
          <w:i/>
          <w:color w:val="auto"/>
          <w:sz w:val="20"/>
          <w:szCs w:val="20"/>
        </w:rPr>
        <w:t xml:space="preserve"> пр., дом 3</w:t>
      </w:r>
      <w:r w:rsidR="00CA6D3B">
        <w:rPr>
          <w:rFonts w:ascii="Arial" w:hAnsi="Arial" w:cs="Arial"/>
          <w:i/>
          <w:color w:val="auto"/>
          <w:sz w:val="20"/>
          <w:szCs w:val="20"/>
        </w:rPr>
        <w:t>4</w:t>
      </w:r>
      <w:r w:rsidRPr="00B73B2A">
        <w:rPr>
          <w:rFonts w:ascii="Arial" w:hAnsi="Arial" w:cs="Arial"/>
          <w:i/>
          <w:color w:val="auto"/>
          <w:sz w:val="20"/>
          <w:szCs w:val="20"/>
        </w:rPr>
        <w:t>, лит. А,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3C6554" w:rsidRDefault="006623F5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5.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B73B2A">
        <w:rPr>
          <w:rFonts w:ascii="Arial" w:hAnsi="Arial" w:cs="Arial"/>
          <w:i/>
          <w:sz w:val="20"/>
          <w:szCs w:val="20"/>
        </w:rPr>
        <w:t>решениях</w:t>
      </w:r>
      <w:proofErr w:type="gramEnd"/>
      <w:r w:rsidR="003C6554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адресу: 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Санкт-Петербург, </w:t>
      </w:r>
      <w:proofErr w:type="spellStart"/>
      <w:r w:rsidR="006414E1" w:rsidRPr="00B73B2A">
        <w:rPr>
          <w:rFonts w:ascii="Arial" w:eastAsia="Times New Roman" w:hAnsi="Arial" w:cs="Arial"/>
          <w:i/>
          <w:sz w:val="20"/>
          <w:szCs w:val="20"/>
        </w:rPr>
        <w:t>Ириновский</w:t>
      </w:r>
      <w:proofErr w:type="spellEnd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проспект, дом 3</w:t>
      </w:r>
      <w:r w:rsidR="00CA6D3B">
        <w:rPr>
          <w:rFonts w:ascii="Arial" w:eastAsia="Times New Roman" w:hAnsi="Arial" w:cs="Arial"/>
          <w:i/>
          <w:sz w:val="20"/>
          <w:szCs w:val="20"/>
        </w:rPr>
        <w:t>4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3C6554" w:rsidRPr="00B73B2A" w:rsidRDefault="006623F5" w:rsidP="00CD306A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6</w:t>
      </w:r>
      <w:r w:rsidR="00FB33B8" w:rsidRPr="00B73B2A">
        <w:rPr>
          <w:rFonts w:ascii="Arial" w:hAnsi="Arial" w:cs="Arial"/>
          <w:b/>
          <w:sz w:val="20"/>
          <w:szCs w:val="20"/>
        </w:rPr>
        <w:t>.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Санкт-Петер</w:t>
      </w:r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бург, </w:t>
      </w:r>
      <w:proofErr w:type="spellStart"/>
      <w:r w:rsidR="00CA6D3B">
        <w:rPr>
          <w:rFonts w:ascii="Arial" w:eastAsia="Times New Roman" w:hAnsi="Arial" w:cs="Arial"/>
          <w:b/>
          <w:i/>
          <w:sz w:val="20"/>
          <w:szCs w:val="20"/>
        </w:rPr>
        <w:t>Ириновский</w:t>
      </w:r>
      <w:proofErr w:type="spellEnd"/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 проспект, дом 34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b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помещение </w:t>
      </w:r>
      <w:r w:rsidR="00024CEF" w:rsidRPr="00B73B2A">
        <w:rPr>
          <w:rFonts w:ascii="Arial" w:hAnsi="Arial" w:cs="Arial"/>
          <w:i/>
          <w:sz w:val="20"/>
          <w:szCs w:val="20"/>
        </w:rPr>
        <w:t xml:space="preserve">управляющей компании,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расположенное по адресу: Санкт – Петербург, </w:t>
      </w:r>
      <w:r w:rsidR="000015EA" w:rsidRPr="00B73B2A">
        <w:rPr>
          <w:rFonts w:ascii="Arial" w:hAnsi="Arial" w:cs="Arial"/>
          <w:i/>
          <w:sz w:val="20"/>
          <w:szCs w:val="20"/>
        </w:rPr>
        <w:t>Финляндский пр., дом 4, литера А</w:t>
      </w:r>
      <w:r w:rsidR="003C6554" w:rsidRPr="00B73B2A">
        <w:rPr>
          <w:rFonts w:ascii="Arial" w:hAnsi="Arial" w:cs="Arial"/>
          <w:i/>
          <w:sz w:val="20"/>
          <w:szCs w:val="20"/>
        </w:rPr>
        <w:t>.</w:t>
      </w:r>
    </w:p>
    <w:p w:rsidR="00FB33B8" w:rsidRPr="006623F5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ВНИМАНИЕ! </w:t>
      </w:r>
    </w:p>
    <w:p w:rsidR="00B73B2A" w:rsidRP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776A52" w:rsidRPr="00B73B2A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623F5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Pr="006623F5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776A52" w:rsidRPr="006623F5" w:rsidRDefault="00776A52" w:rsidP="00776A52">
      <w:pPr>
        <w:widowControl/>
        <w:jc w:val="center"/>
        <w:rPr>
          <w:rFonts w:ascii="Arial" w:hAnsi="Arial" w:cs="Arial"/>
          <w:sz w:val="20"/>
          <w:szCs w:val="20"/>
        </w:rPr>
      </w:pP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r w:rsidRPr="006623F5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www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4A74F2" w:rsidRPr="006623F5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service.spb.ru, не менее</w:t>
      </w:r>
      <w:r w:rsidRPr="006623F5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p w:rsidR="002703F3" w:rsidRPr="006623F5" w:rsidRDefault="002703F3" w:rsidP="00776A52">
      <w:pPr>
        <w:rPr>
          <w:rFonts w:ascii="Arial" w:hAnsi="Arial" w:cs="Arial"/>
          <w:sz w:val="20"/>
          <w:szCs w:val="20"/>
        </w:rPr>
      </w:pPr>
    </w:p>
    <w:p w:rsidR="00B73B2A" w:rsidRDefault="00B73B2A" w:rsidP="002703F3">
      <w:pPr>
        <w:rPr>
          <w:rFonts w:ascii="Arial" w:hAnsi="Arial" w:cs="Arial"/>
          <w:sz w:val="20"/>
          <w:szCs w:val="20"/>
        </w:rPr>
      </w:pPr>
    </w:p>
    <w:p w:rsidR="00B73B2A" w:rsidRDefault="00B73B2A" w:rsidP="002703F3">
      <w:pPr>
        <w:rPr>
          <w:rFonts w:ascii="Arial" w:hAnsi="Arial" w:cs="Arial"/>
          <w:sz w:val="20"/>
          <w:szCs w:val="20"/>
        </w:rPr>
      </w:pPr>
    </w:p>
    <w:p w:rsidR="004610CF" w:rsidRPr="006623F5" w:rsidRDefault="00776A52" w:rsidP="002703F3">
      <w:pPr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О собрании уведомлен, копию сообщения получил _</w:t>
      </w:r>
      <w:r w:rsidR="002703F3" w:rsidRPr="006623F5">
        <w:rPr>
          <w:rFonts w:ascii="Arial" w:hAnsi="Arial" w:cs="Arial"/>
          <w:sz w:val="20"/>
          <w:szCs w:val="20"/>
        </w:rPr>
        <w:t>__</w:t>
      </w:r>
      <w:r w:rsidRPr="006623F5">
        <w:rPr>
          <w:rFonts w:ascii="Arial" w:hAnsi="Arial" w:cs="Arial"/>
          <w:sz w:val="20"/>
          <w:szCs w:val="20"/>
        </w:rPr>
        <w:t>__________</w:t>
      </w:r>
      <w:r w:rsidR="00B73B2A">
        <w:rPr>
          <w:rFonts w:ascii="Arial" w:hAnsi="Arial" w:cs="Arial"/>
          <w:sz w:val="20"/>
          <w:szCs w:val="20"/>
        </w:rPr>
        <w:t>__/__________</w:t>
      </w:r>
      <w:r w:rsidR="00B73B2A">
        <w:rPr>
          <w:rFonts w:ascii="Arial" w:hAnsi="Arial" w:cs="Arial"/>
          <w:sz w:val="20"/>
          <w:szCs w:val="20"/>
        </w:rPr>
        <w:softHyphen/>
      </w:r>
      <w:r w:rsidR="00B73B2A">
        <w:rPr>
          <w:rFonts w:ascii="Arial" w:hAnsi="Arial" w:cs="Arial"/>
          <w:sz w:val="20"/>
          <w:szCs w:val="20"/>
        </w:rPr>
        <w:softHyphen/>
        <w:t>______/</w:t>
      </w:r>
      <w:r w:rsidRPr="006623F5">
        <w:rPr>
          <w:rFonts w:ascii="Arial" w:hAnsi="Arial" w:cs="Arial"/>
          <w:sz w:val="20"/>
          <w:szCs w:val="20"/>
        </w:rPr>
        <w:t>_______________/</w:t>
      </w:r>
    </w:p>
    <w:p w:rsidR="000015EA" w:rsidRPr="006623F5" w:rsidRDefault="000015EA" w:rsidP="002703F3">
      <w:pPr>
        <w:rPr>
          <w:rFonts w:ascii="Arial" w:hAnsi="Arial" w:cs="Arial"/>
          <w:sz w:val="20"/>
          <w:szCs w:val="20"/>
        </w:rPr>
      </w:pPr>
    </w:p>
    <w:sectPr w:rsidR="000015EA" w:rsidRPr="006623F5" w:rsidSect="006623F5">
      <w:footerReference w:type="even" r:id="rId8"/>
      <w:footerReference w:type="default" r:id="rId9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75" w:rsidRDefault="00F01975">
      <w:r>
        <w:separator/>
      </w:r>
    </w:p>
  </w:endnote>
  <w:endnote w:type="continuationSeparator" w:id="0">
    <w:p w:rsidR="00F01975" w:rsidRDefault="00F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A3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75" w:rsidRDefault="00F01975"/>
  </w:footnote>
  <w:footnote w:type="continuationSeparator" w:id="0">
    <w:p w:rsidR="00F01975" w:rsidRDefault="00F01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65C19"/>
    <w:rsid w:val="00266B07"/>
    <w:rsid w:val="002703F3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180F"/>
    <w:rsid w:val="003C6406"/>
    <w:rsid w:val="003C6554"/>
    <w:rsid w:val="003F6986"/>
    <w:rsid w:val="003F77D6"/>
    <w:rsid w:val="00414A6F"/>
    <w:rsid w:val="004171E6"/>
    <w:rsid w:val="00424A45"/>
    <w:rsid w:val="004549C1"/>
    <w:rsid w:val="004610CF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5F0E4E"/>
    <w:rsid w:val="005F30D8"/>
    <w:rsid w:val="00627721"/>
    <w:rsid w:val="006414E1"/>
    <w:rsid w:val="0066095E"/>
    <w:rsid w:val="006617D5"/>
    <w:rsid w:val="006623F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07F3"/>
    <w:rsid w:val="00874093"/>
    <w:rsid w:val="008744C1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73B2A"/>
    <w:rsid w:val="00BB714F"/>
    <w:rsid w:val="00BC1875"/>
    <w:rsid w:val="00BF0643"/>
    <w:rsid w:val="00C14DDA"/>
    <w:rsid w:val="00C173F5"/>
    <w:rsid w:val="00C5218D"/>
    <w:rsid w:val="00C52BB3"/>
    <w:rsid w:val="00C67869"/>
    <w:rsid w:val="00C718EB"/>
    <w:rsid w:val="00C8014B"/>
    <w:rsid w:val="00C80A8B"/>
    <w:rsid w:val="00CA4D29"/>
    <w:rsid w:val="00CA6D3B"/>
    <w:rsid w:val="00CB1BF7"/>
    <w:rsid w:val="00CD306A"/>
    <w:rsid w:val="00CF5E3F"/>
    <w:rsid w:val="00D00E69"/>
    <w:rsid w:val="00D302A5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1EA3"/>
    <w:rsid w:val="00E6341D"/>
    <w:rsid w:val="00E72323"/>
    <w:rsid w:val="00EA50F4"/>
    <w:rsid w:val="00EA525F"/>
    <w:rsid w:val="00EB1C46"/>
    <w:rsid w:val="00EB384B"/>
    <w:rsid w:val="00EB5742"/>
    <w:rsid w:val="00EE00B7"/>
    <w:rsid w:val="00EE0F94"/>
    <w:rsid w:val="00EE635D"/>
    <w:rsid w:val="00F00C52"/>
    <w:rsid w:val="00F01975"/>
    <w:rsid w:val="00F11E2B"/>
    <w:rsid w:val="00F1743D"/>
    <w:rsid w:val="00F2576D"/>
    <w:rsid w:val="00F313BB"/>
    <w:rsid w:val="00F35800"/>
    <w:rsid w:val="00F50948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7</cp:revision>
  <cp:lastPrinted>2016-07-28T11:03:00Z</cp:lastPrinted>
  <dcterms:created xsi:type="dcterms:W3CDTF">2017-11-14T09:24:00Z</dcterms:created>
  <dcterms:modified xsi:type="dcterms:W3CDTF">2017-11-16T07:31:00Z</dcterms:modified>
</cp:coreProperties>
</file>