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67" w:rsidRDefault="00302267" w:rsidP="00302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Приложение № 1 к материалам собрания собственников помещений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многоквартирных домах по адресу:</w:t>
      </w:r>
    </w:p>
    <w:p w:rsidR="00302267" w:rsidRDefault="00137C0C" w:rsidP="00302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7C0C">
        <w:rPr>
          <w:rFonts w:ascii="Times New Roman" w:eastAsia="Times New Roman" w:hAnsi="Times New Roman" w:cs="Times New Roman"/>
          <w:b/>
          <w:bCs/>
          <w:sz w:val="24"/>
          <w:szCs w:val="24"/>
        </w:rPr>
        <w:t>Ленинградская область,  город Гатчина, Пушкинское шоссе, дом 13, корпус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137C0C" w:rsidRDefault="00137C0C" w:rsidP="00137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7C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Ленинградская область,  город Гатчина, Пушкинское шоссе, дом 13, корпус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2,</w:t>
      </w:r>
    </w:p>
    <w:p w:rsidR="00137C0C" w:rsidRDefault="00137C0C" w:rsidP="00137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7C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Ленинградская область,  город Гатчина, Пушкинское шоссе, дом 13, корпус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3,</w:t>
      </w:r>
    </w:p>
    <w:p w:rsidR="00137C0C" w:rsidRDefault="00137C0C" w:rsidP="00137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7C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Ленинградская область,  город Гатчина, Пушкинское шоссе, дом 13, корпус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4,</w:t>
      </w:r>
    </w:p>
    <w:p w:rsidR="00137C0C" w:rsidRDefault="00137C0C" w:rsidP="00137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7C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Ленинградская область,  город Гатчина, Пушкинское шоссе, дом 13, корпус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5,</w:t>
      </w:r>
    </w:p>
    <w:p w:rsidR="00137C0C" w:rsidRDefault="00137C0C" w:rsidP="00137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7C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Ленинградская область,  город Гатчина, Пушкинское шоссе, дом 13, корпус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6,</w:t>
      </w:r>
    </w:p>
    <w:p w:rsidR="00137C0C" w:rsidRPr="00137C0C" w:rsidRDefault="00137C0C" w:rsidP="00302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7C0C" w:rsidRDefault="00137C0C" w:rsidP="00302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267" w:rsidRDefault="00302267" w:rsidP="00302267">
      <w:pPr>
        <w:pStyle w:val="1"/>
        <w:spacing w:before="0" w:line="240" w:lineRule="auto"/>
        <w:jc w:val="right"/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Дата проведения собрания: </w:t>
      </w:r>
      <w:r w:rsidR="00BD31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</w:t>
      </w:r>
      <w:r w:rsidR="00137C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</w:t>
      </w:r>
      <w:r w:rsidR="00894D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 </w:t>
      </w:r>
      <w:r w:rsidR="000E1D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</w:t>
      </w:r>
      <w:r w:rsidR="00137C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</w:t>
      </w:r>
      <w:r w:rsidR="00894D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bookmarkStart w:id="0" w:name="_GoBack"/>
      <w:bookmarkEnd w:id="0"/>
      <w:r w:rsidR="00BD31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E1D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2018 года</w:t>
      </w:r>
    </w:p>
    <w:p w:rsidR="00302267" w:rsidRDefault="00302267" w:rsidP="00291279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7C39B8" w:rsidRP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C39B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ПОЛОЖЕНИЕ</w:t>
      </w:r>
    </w:p>
    <w:p w:rsidR="007C39B8" w:rsidRP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39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совете многоквартирного дома</w:t>
      </w:r>
    </w:p>
    <w:p w:rsidR="007C39B8" w:rsidRPr="009F598E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9B8" w:rsidRPr="009F598E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1.Общие положения</w:t>
      </w:r>
    </w:p>
    <w:p w:rsidR="007C39B8" w:rsidRP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1.1. Настоящее Положение определяет порядок избрания и прекращения обязанностей членов совета и председателя совета многоквартирного дома, а также их полномочия. </w:t>
      </w:r>
    </w:p>
    <w:p w:rsidR="007C39B8" w:rsidRP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1.2. Совет многоквартирного дома избирается на общем собрании собственников сроком на два года с целью реализации функций, возложенных на них ст. 161.1 Жилищного кодекса Российской Федерации (далее по тексту - ЖК РФ).</w:t>
      </w:r>
      <w:r w:rsidRPr="007C39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Pr="009F598E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1.3. </w:t>
      </w:r>
      <w:proofErr w:type="gramStart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Контроль за</w:t>
      </w:r>
      <w:proofErr w:type="gramEnd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деятельностью членов и председателя совета многоквартирного дома осуществляют собственники помещений в многоквартирном доме в порядке, установленном жилищным законодательством и настоящим положением.</w:t>
      </w:r>
    </w:p>
    <w:p w:rsidR="007C39B8" w:rsidRPr="009F598E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2.Избрание и прекращение полномочий членов совета многоквартирного дома, председателя совета многоквартирного дома</w:t>
      </w:r>
    </w:p>
    <w:p w:rsidR="007C39B8" w:rsidRP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 Члены совета многоквартирного дома должны являться собственниками помещений в данном многоквартирном доме, обладать необходимыми знаниями федеральных законов и иных нормативных правовых актов Российской Федерации, законов и иных нормативных правовых актов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анкт - Петербурга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регулирующих вопросы управления многоквартирными домами.</w:t>
      </w:r>
    </w:p>
    <w:p w:rsidR="007C39B8" w:rsidRP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 Члены совета многоквартирного дома выбираются на общем собрании собственников помещений в многоквартирном доме простым большинством голосов (50% голосов от принявших участие в голосовании собственников плюс один голос).</w:t>
      </w:r>
    </w:p>
    <w:p w:rsidR="007C39B8" w:rsidRP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2.3. Председатель совета многоквартирного дома избирается из числа членов совета дома на общем собрании собственников помещений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на собрании членов совета многоквартирного дома.</w:t>
      </w:r>
      <w:r w:rsidRPr="007C39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P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2.4. Члены и председатель совета дома избираются сроком на два года.</w:t>
      </w:r>
    </w:p>
    <w:p w:rsidR="007C39B8" w:rsidRP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2.4. Членство в совете многоквартирного дома и исполнение функций председателя совета многоквартирного дома прекращается в следующих случаях:</w:t>
      </w:r>
    </w:p>
    <w:p w:rsidR="007C39B8" w:rsidRP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 истечению срока полномочий, на который был избран совет и председатель дома (срок не должен превышать двух лет);</w:t>
      </w:r>
    </w:p>
    <w:p w:rsidR="007C39B8" w:rsidRDefault="007C39B8" w:rsidP="007C39B8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 инициативе самого члена либо председателя совета многоквартирного дома;</w:t>
      </w:r>
    </w:p>
    <w:p w:rsidR="007C39B8" w:rsidRDefault="007C39B8" w:rsidP="007C39B8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связи с прекращением права собственности;</w:t>
      </w:r>
    </w:p>
    <w:p w:rsidR="007C39B8" w:rsidRDefault="007C39B8" w:rsidP="007C39B8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иных случаях, предусмотренных действующим законодательством.</w:t>
      </w:r>
    </w:p>
    <w:p w:rsidR="007C39B8" w:rsidRDefault="007C39B8" w:rsidP="007C39B8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2.5. Собственники помещений имеют право принять решение о прекращении полномочий члена либо председателя совета многоквартирного дома в следующих случаях: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A1B17" w:rsidRDefault="007C39B8" w:rsidP="007C39B8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неисполнения членом или председателем совета многоквартирного дома </w:t>
      </w:r>
      <w:proofErr w:type="gramStart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своих</w:t>
      </w:r>
      <w:proofErr w:type="gramEnd"/>
    </w:p>
    <w:p w:rsid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обязанностей;</w:t>
      </w:r>
    </w:p>
    <w:p w:rsidR="007C39B8" w:rsidRPr="009F598E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при возникновении объективных обстоятельств, препятствующих исполнению членом или председателем совета дома своих обязанностей. </w:t>
      </w:r>
    </w:p>
    <w:p w:rsidR="007C39B8" w:rsidRPr="009F598E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Права и обязанности членов и председателя совета многоквартирного дома</w:t>
      </w:r>
    </w:p>
    <w:p w:rsid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3.1. Члены совета многоквартирного дома осуществляют свою деятельность в соответствии с Жилищным кодексом Российской Федерации.</w:t>
      </w:r>
    </w:p>
    <w:p w:rsid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 Совет многоквартирного дома: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обеспечивает выполнение решений общего собрания собственников помещений в многоквартирном доме;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</w:t>
      </w:r>
      <w:proofErr w:type="gramEnd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отношении</w:t>
      </w:r>
      <w:proofErr w:type="gramEnd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представляет собственникам помещений </w:t>
      </w:r>
      <w:proofErr w:type="gramStart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многоквартирном доме до рассмотрения на общем собрании собственников помещений в данном доме свое заключение по условиям</w:t>
      </w:r>
      <w:proofErr w:type="gramEnd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End"/>
    </w:p>
    <w:p w:rsidR="004F5351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представляет на утверждение годового общего собрания собственников помещений в многоквартирном доме отчет о проделанной работе.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3.3.Председатель совета дома подотчетен общему собранию собственников помещений многоквартирного дома.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3.4. Председатель совета многоквартирного дома: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частях 1 и 2 статьи 164 Жилищного Кодекса;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End"/>
    </w:p>
    <w:p w:rsidR="004F5351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</w:t>
      </w:r>
      <w:proofErr w:type="gramEnd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(или) выполнения работ по содержанию и ремонту общего имущества в многоквартирном доме, акты о </w:t>
      </w:r>
      <w:proofErr w:type="spellStart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непредоставлении</w:t>
      </w:r>
      <w:proofErr w:type="spellEnd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частью 2 статьи 162 Жилищного Кодекса;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3.5. Председатель совета многоквартирного дома осуществляет свою деятельность в соответствии с ЖК РФ и на основании доверенности, выданной собственниками помещений в многоквартирном доме.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Доверенность должна быть оформлена в соответствии с требованиями пункта 5 статьи 185 Гражданского кодекса Российской Федерации и содержать сведения о председателе совета многоквартирного дома (фамилия, имя, отчество, данные паспорта), адрес многоквартирного дома, иные сведения, необходимые для реализации полномочий председателя совета дома. </w:t>
      </w:r>
    </w:p>
    <w:p w:rsidR="004F5351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Доверенность может быть удостоверена в нотариальном порядке, либо организацией, в которой работает или учится доверитель, либо организацией осуществляющей управление многоквартирным домом.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3.6. Председатель совета дома обязан:</w:t>
      </w:r>
    </w:p>
    <w:p w:rsidR="004F5351" w:rsidRDefault="004F5351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ежегодно </w:t>
      </w:r>
      <w:proofErr w:type="gramStart"/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отчитываться о</w:t>
      </w:r>
      <w:proofErr w:type="gramEnd"/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проделанной работе на общем собрании собственников помещений в многоквартирном доме;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осуществлять иные действия в пределах предоставленных полномочий.</w:t>
      </w:r>
    </w:p>
    <w:p w:rsidR="007C39B8" w:rsidRPr="009F598E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3.7. В случае принятия решения о прекращении полномочий председателя совета многоквартирного дома собственники отзывают доверенность, уведомляют администрацию района и управляющую организацию о принятом решении.</w:t>
      </w:r>
    </w:p>
    <w:p w:rsidR="007C39B8" w:rsidRPr="009F598E" w:rsidRDefault="007C39B8" w:rsidP="007C39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4.Создание комиссий</w:t>
      </w:r>
    </w:p>
    <w:p w:rsidR="004F5351" w:rsidRDefault="007C39B8" w:rsidP="007C39B8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 Для подготовки предложений по отдельным вопросам, связанным с деятельностью по управлению многоквартирным домом могут избираться комиссии собственников помещений многоквартирного дома.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7C39B8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4.2. Комиссии являются коллегиальными совещательными органами управления многоквартирным домом.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Pr="009F598E" w:rsidRDefault="007C39B8" w:rsidP="007C39B8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4.3. Комиссии могут быть избраны по решению общего собрания собственников либо по решению членов совета многоквартирного дома.</w:t>
      </w:r>
    </w:p>
    <w:p w:rsidR="007C39B8" w:rsidRDefault="007C39B8" w:rsidP="007C39B8">
      <w:pPr>
        <w:shd w:val="clear" w:color="auto" w:fill="FFFFFF" w:themeFill="background1"/>
      </w:pPr>
    </w:p>
    <w:sectPr w:rsidR="007C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B8"/>
    <w:rsid w:val="00005710"/>
    <w:rsid w:val="0000647A"/>
    <w:rsid w:val="00020005"/>
    <w:rsid w:val="0004168C"/>
    <w:rsid w:val="0004556D"/>
    <w:rsid w:val="000B1467"/>
    <w:rsid w:val="000C2FDB"/>
    <w:rsid w:val="000E1D3A"/>
    <w:rsid w:val="000E212F"/>
    <w:rsid w:val="000F3CFA"/>
    <w:rsid w:val="00103669"/>
    <w:rsid w:val="001164B2"/>
    <w:rsid w:val="001351F7"/>
    <w:rsid w:val="00137C0C"/>
    <w:rsid w:val="00193632"/>
    <w:rsid w:val="001C2167"/>
    <w:rsid w:val="001C4B57"/>
    <w:rsid w:val="001D4AE8"/>
    <w:rsid w:val="001D74AF"/>
    <w:rsid w:val="001E4763"/>
    <w:rsid w:val="002000A3"/>
    <w:rsid w:val="0021365A"/>
    <w:rsid w:val="002375E4"/>
    <w:rsid w:val="002516C3"/>
    <w:rsid w:val="00291279"/>
    <w:rsid w:val="002945A6"/>
    <w:rsid w:val="002B794B"/>
    <w:rsid w:val="002E2F7D"/>
    <w:rsid w:val="002F4AA9"/>
    <w:rsid w:val="00302267"/>
    <w:rsid w:val="00304141"/>
    <w:rsid w:val="00312C1F"/>
    <w:rsid w:val="00333431"/>
    <w:rsid w:val="003817A5"/>
    <w:rsid w:val="00391249"/>
    <w:rsid w:val="00395BBA"/>
    <w:rsid w:val="003A7730"/>
    <w:rsid w:val="003C0788"/>
    <w:rsid w:val="003D1214"/>
    <w:rsid w:val="003E368A"/>
    <w:rsid w:val="004052AC"/>
    <w:rsid w:val="0045027E"/>
    <w:rsid w:val="00477DFC"/>
    <w:rsid w:val="004D070A"/>
    <w:rsid w:val="004E568F"/>
    <w:rsid w:val="004F5351"/>
    <w:rsid w:val="005002EE"/>
    <w:rsid w:val="00504258"/>
    <w:rsid w:val="005105FC"/>
    <w:rsid w:val="00551CCB"/>
    <w:rsid w:val="00560C79"/>
    <w:rsid w:val="0056529F"/>
    <w:rsid w:val="00590E9C"/>
    <w:rsid w:val="005972F1"/>
    <w:rsid w:val="005A0A1C"/>
    <w:rsid w:val="006115AB"/>
    <w:rsid w:val="0061520D"/>
    <w:rsid w:val="006314F9"/>
    <w:rsid w:val="00635200"/>
    <w:rsid w:val="006548CE"/>
    <w:rsid w:val="00657E0B"/>
    <w:rsid w:val="006659D7"/>
    <w:rsid w:val="00672D82"/>
    <w:rsid w:val="00695DC7"/>
    <w:rsid w:val="006A1B17"/>
    <w:rsid w:val="006D3F37"/>
    <w:rsid w:val="006D6B46"/>
    <w:rsid w:val="007012E4"/>
    <w:rsid w:val="00705B88"/>
    <w:rsid w:val="00744207"/>
    <w:rsid w:val="0078730C"/>
    <w:rsid w:val="00797F76"/>
    <w:rsid w:val="007A6231"/>
    <w:rsid w:val="007B0170"/>
    <w:rsid w:val="007C39B8"/>
    <w:rsid w:val="007D4FDD"/>
    <w:rsid w:val="007E2C45"/>
    <w:rsid w:val="00812716"/>
    <w:rsid w:val="00812D51"/>
    <w:rsid w:val="00822C69"/>
    <w:rsid w:val="00894D84"/>
    <w:rsid w:val="0089506A"/>
    <w:rsid w:val="008D325C"/>
    <w:rsid w:val="008D5FEB"/>
    <w:rsid w:val="008F1E65"/>
    <w:rsid w:val="00911FEF"/>
    <w:rsid w:val="00923256"/>
    <w:rsid w:val="00963C4D"/>
    <w:rsid w:val="00980950"/>
    <w:rsid w:val="00984924"/>
    <w:rsid w:val="009A580F"/>
    <w:rsid w:val="009E08B1"/>
    <w:rsid w:val="009F2DD8"/>
    <w:rsid w:val="00A00441"/>
    <w:rsid w:val="00A03414"/>
    <w:rsid w:val="00A451CD"/>
    <w:rsid w:val="00AA2853"/>
    <w:rsid w:val="00AB1FBD"/>
    <w:rsid w:val="00AC436D"/>
    <w:rsid w:val="00AC7FA6"/>
    <w:rsid w:val="00AE13DB"/>
    <w:rsid w:val="00B035D6"/>
    <w:rsid w:val="00B12F5F"/>
    <w:rsid w:val="00B36B4D"/>
    <w:rsid w:val="00B403E8"/>
    <w:rsid w:val="00B465FE"/>
    <w:rsid w:val="00B714DD"/>
    <w:rsid w:val="00B80D53"/>
    <w:rsid w:val="00B9273B"/>
    <w:rsid w:val="00BA6D40"/>
    <w:rsid w:val="00BA7A0C"/>
    <w:rsid w:val="00BD31B5"/>
    <w:rsid w:val="00BE1D08"/>
    <w:rsid w:val="00BE4FD1"/>
    <w:rsid w:val="00BE6F90"/>
    <w:rsid w:val="00BF1F49"/>
    <w:rsid w:val="00C00A4E"/>
    <w:rsid w:val="00C75BB3"/>
    <w:rsid w:val="00C77D32"/>
    <w:rsid w:val="00C911CB"/>
    <w:rsid w:val="00C92D9E"/>
    <w:rsid w:val="00CB4D4D"/>
    <w:rsid w:val="00CC6B49"/>
    <w:rsid w:val="00CF6076"/>
    <w:rsid w:val="00D05289"/>
    <w:rsid w:val="00D42628"/>
    <w:rsid w:val="00D43B61"/>
    <w:rsid w:val="00D83359"/>
    <w:rsid w:val="00DB0AD9"/>
    <w:rsid w:val="00DD196E"/>
    <w:rsid w:val="00DD39AB"/>
    <w:rsid w:val="00E23FC9"/>
    <w:rsid w:val="00E31467"/>
    <w:rsid w:val="00E53493"/>
    <w:rsid w:val="00E56C2B"/>
    <w:rsid w:val="00E60C87"/>
    <w:rsid w:val="00E64AEB"/>
    <w:rsid w:val="00E730C1"/>
    <w:rsid w:val="00E82BD4"/>
    <w:rsid w:val="00E84F1D"/>
    <w:rsid w:val="00E85AA2"/>
    <w:rsid w:val="00E908B7"/>
    <w:rsid w:val="00E90DB2"/>
    <w:rsid w:val="00E97E87"/>
    <w:rsid w:val="00EA70D4"/>
    <w:rsid w:val="00EF218D"/>
    <w:rsid w:val="00F32422"/>
    <w:rsid w:val="00F419C2"/>
    <w:rsid w:val="00F41A77"/>
    <w:rsid w:val="00F41F62"/>
    <w:rsid w:val="00F47700"/>
    <w:rsid w:val="00F9388C"/>
    <w:rsid w:val="00F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B8"/>
  </w:style>
  <w:style w:type="paragraph" w:styleId="1">
    <w:name w:val="heading 1"/>
    <w:basedOn w:val="a"/>
    <w:next w:val="a"/>
    <w:link w:val="10"/>
    <w:uiPriority w:val="9"/>
    <w:qFormat/>
    <w:rsid w:val="00302267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B8"/>
  </w:style>
  <w:style w:type="paragraph" w:styleId="1">
    <w:name w:val="heading 1"/>
    <w:basedOn w:val="a"/>
    <w:next w:val="a"/>
    <w:link w:val="10"/>
    <w:uiPriority w:val="9"/>
    <w:qFormat/>
    <w:rsid w:val="00302267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Мельник Александра</cp:lastModifiedBy>
  <cp:revision>4</cp:revision>
  <dcterms:created xsi:type="dcterms:W3CDTF">2018-07-24T14:03:00Z</dcterms:created>
  <dcterms:modified xsi:type="dcterms:W3CDTF">2018-07-25T11:09:00Z</dcterms:modified>
</cp:coreProperties>
</file>