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A2" w:rsidRDefault="005511F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BA2" w:rsidRDefault="00912BA2">
      <w:pPr>
        <w:sectPr w:rsidR="00912BA2">
          <w:pgSz w:w="11920" w:h="16840"/>
          <w:pgMar w:top="1440" w:right="1440" w:bottom="875" w:left="1440" w:header="0" w:footer="0" w:gutter="0"/>
          <w:cols w:space="0"/>
        </w:sectPr>
      </w:pPr>
    </w:p>
    <w:p w:rsidR="00912BA2" w:rsidRDefault="005511F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>
      <w:pPr>
        <w:jc w:val="center"/>
        <w:rPr>
          <w:sz w:val="20"/>
          <w:szCs w:val="20"/>
        </w:rPr>
      </w:pPr>
    </w:p>
    <w:p w:rsidR="005511F0" w:rsidRDefault="005511F0" w:rsidP="005511F0">
      <w:pPr>
        <w:pStyle w:val="a4"/>
        <w:spacing w:before="91"/>
        <w:ind w:left="1583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г.Гатчина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Пушкинское шоссе, д.13, корпус </w:t>
      </w:r>
      <w:r>
        <w:rPr>
          <w:rFonts w:ascii="Times New Roman" w:hAnsi="Times New Roman"/>
        </w:rPr>
        <w:t>6</w:t>
      </w:r>
    </w:p>
    <w:p w:rsidR="005511F0" w:rsidRDefault="005511F0" w:rsidP="005511F0">
      <w:pPr>
        <w:spacing w:before="3" w:after="1"/>
        <w:rPr>
          <w:b/>
          <w:sz w:val="25"/>
        </w:rPr>
      </w:pPr>
    </w:p>
    <w:tbl>
      <w:tblPr>
        <w:tblStyle w:val="TableNormal"/>
        <w:tblW w:w="108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1852"/>
        <w:gridCol w:w="2164"/>
        <w:gridCol w:w="1771"/>
        <w:gridCol w:w="1773"/>
      </w:tblGrid>
      <w:tr w:rsidR="005511F0" w:rsidTr="005511F0">
        <w:trPr>
          <w:trHeight w:val="547"/>
          <w:jc w:val="center"/>
        </w:trPr>
        <w:tc>
          <w:tcPr>
            <w:tcW w:w="3243" w:type="dxa"/>
            <w:vMerge w:val="restart"/>
            <w:tcBorders>
              <w:right w:val="single" w:sz="2" w:space="0" w:color="000000"/>
            </w:tcBorders>
          </w:tcPr>
          <w:p w:rsidR="005511F0" w:rsidRPr="005511F0" w:rsidRDefault="005511F0" w:rsidP="00A414B3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5511F0" w:rsidRDefault="005511F0" w:rsidP="00A414B3">
            <w:pPr>
              <w:pStyle w:val="TableParagraph"/>
              <w:spacing w:before="170"/>
              <w:ind w:left="104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Статья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затрат</w:t>
            </w:r>
            <w:proofErr w:type="spellEnd"/>
          </w:p>
        </w:tc>
        <w:tc>
          <w:tcPr>
            <w:tcW w:w="1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5511F0" w:rsidRDefault="005511F0" w:rsidP="00A414B3">
            <w:pPr>
              <w:pStyle w:val="TableParagraph"/>
              <w:jc w:val="left"/>
              <w:rPr>
                <w:b/>
                <w:sz w:val="20"/>
              </w:rPr>
            </w:pPr>
          </w:p>
          <w:p w:rsidR="005511F0" w:rsidRDefault="005511F0" w:rsidP="00A414B3">
            <w:pPr>
              <w:pStyle w:val="TableParagraph"/>
              <w:spacing w:before="170"/>
              <w:ind w:left="558" w:right="53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Корпус</w:t>
            </w:r>
            <w:proofErr w:type="spellEnd"/>
          </w:p>
        </w:tc>
        <w:tc>
          <w:tcPr>
            <w:tcW w:w="2164" w:type="dxa"/>
            <w:vMerge w:val="restart"/>
            <w:tcBorders>
              <w:left w:val="single" w:sz="2" w:space="0" w:color="000000"/>
            </w:tcBorders>
          </w:tcPr>
          <w:p w:rsidR="005511F0" w:rsidRDefault="005511F0" w:rsidP="00A414B3">
            <w:pPr>
              <w:pStyle w:val="TableParagraph"/>
              <w:jc w:val="left"/>
              <w:rPr>
                <w:b/>
                <w:sz w:val="20"/>
              </w:rPr>
            </w:pPr>
          </w:p>
          <w:p w:rsidR="005511F0" w:rsidRDefault="005511F0" w:rsidP="00A414B3">
            <w:pPr>
              <w:pStyle w:val="TableParagraph"/>
              <w:spacing w:before="170"/>
              <w:ind w:left="27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Площадь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жилая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м2</w:t>
            </w:r>
          </w:p>
        </w:tc>
        <w:tc>
          <w:tcPr>
            <w:tcW w:w="3544" w:type="dxa"/>
            <w:gridSpan w:val="2"/>
            <w:tcBorders>
              <w:bottom w:val="single" w:sz="2" w:space="0" w:color="000000"/>
            </w:tcBorders>
          </w:tcPr>
          <w:p w:rsidR="005511F0" w:rsidRDefault="005511F0" w:rsidP="00A414B3">
            <w:pPr>
              <w:pStyle w:val="TableParagraph"/>
              <w:spacing w:before="163"/>
              <w:ind w:left="110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Целевые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взносы</w:t>
            </w:r>
            <w:proofErr w:type="spellEnd"/>
          </w:p>
        </w:tc>
      </w:tr>
      <w:tr w:rsidR="005511F0" w:rsidTr="005511F0">
        <w:trPr>
          <w:trHeight w:val="453"/>
          <w:jc w:val="center"/>
        </w:trPr>
        <w:tc>
          <w:tcPr>
            <w:tcW w:w="3243" w:type="dxa"/>
            <w:vMerge/>
            <w:tcBorders>
              <w:top w:val="nil"/>
              <w:right w:val="single" w:sz="2" w:space="0" w:color="000000"/>
            </w:tcBorders>
          </w:tcPr>
          <w:p w:rsidR="005511F0" w:rsidRDefault="005511F0" w:rsidP="00A414B3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511F0" w:rsidRDefault="005511F0" w:rsidP="00A414B3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2" w:space="0" w:color="000000"/>
            </w:tcBorders>
          </w:tcPr>
          <w:p w:rsidR="005511F0" w:rsidRDefault="005511F0" w:rsidP="00A414B3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tcBorders>
              <w:top w:val="single" w:sz="2" w:space="0" w:color="000000"/>
              <w:right w:val="single" w:sz="2" w:space="0" w:color="000000"/>
            </w:tcBorders>
          </w:tcPr>
          <w:p w:rsidR="005511F0" w:rsidRDefault="005511F0" w:rsidP="00A414B3">
            <w:pPr>
              <w:pStyle w:val="TableParagraph"/>
              <w:spacing w:before="125"/>
              <w:ind w:left="214" w:right="2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Стоимость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:rsidR="005511F0" w:rsidRDefault="005511F0" w:rsidP="00A414B3">
            <w:pPr>
              <w:pStyle w:val="TableParagraph"/>
              <w:spacing w:before="125"/>
              <w:ind w:left="266" w:right="2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Тариф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./м2</w:t>
            </w:r>
          </w:p>
        </w:tc>
      </w:tr>
      <w:tr w:rsidR="005511F0" w:rsidTr="005511F0">
        <w:trPr>
          <w:trHeight w:val="444"/>
          <w:jc w:val="center"/>
        </w:trPr>
        <w:tc>
          <w:tcPr>
            <w:tcW w:w="3243" w:type="dxa"/>
            <w:tcBorders>
              <w:right w:val="single" w:sz="2" w:space="0" w:color="000000"/>
            </w:tcBorders>
          </w:tcPr>
          <w:p w:rsidR="005511F0" w:rsidRDefault="005511F0" w:rsidP="005511F0">
            <w:pPr>
              <w:pStyle w:val="TableParagraph"/>
              <w:spacing w:before="16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Замена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горячего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водоснабжения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11F0" w:rsidRDefault="005511F0" w:rsidP="00A414B3">
            <w:pPr>
              <w:pStyle w:val="TableParagraph"/>
              <w:spacing w:before="115"/>
              <w:ind w:left="570" w:right="538"/>
              <w:rPr>
                <w:sz w:val="18"/>
              </w:rPr>
            </w:pPr>
            <w:proofErr w:type="spellStart"/>
            <w:r>
              <w:rPr>
                <w:sz w:val="18"/>
              </w:rPr>
              <w:t>Корпус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</w:tcBorders>
          </w:tcPr>
          <w:p w:rsidR="005511F0" w:rsidRDefault="005511F0" w:rsidP="00A414B3">
            <w:pPr>
              <w:pStyle w:val="TableParagraph"/>
              <w:spacing w:before="115"/>
              <w:ind w:left="712" w:right="67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161,10</w:t>
            </w:r>
          </w:p>
        </w:tc>
        <w:tc>
          <w:tcPr>
            <w:tcW w:w="1771" w:type="dxa"/>
            <w:tcBorders>
              <w:top w:val="single" w:sz="2" w:space="0" w:color="000000"/>
              <w:right w:val="single" w:sz="2" w:space="0" w:color="000000"/>
            </w:tcBorders>
          </w:tcPr>
          <w:p w:rsidR="005511F0" w:rsidRDefault="005511F0" w:rsidP="00A414B3">
            <w:pPr>
              <w:pStyle w:val="TableParagraph"/>
              <w:spacing w:before="115"/>
              <w:ind w:left="214" w:right="193"/>
              <w:rPr>
                <w:sz w:val="18"/>
              </w:rPr>
            </w:pPr>
            <w:r>
              <w:rPr>
                <w:sz w:val="18"/>
              </w:rPr>
              <w:t>97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259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:rsidR="005511F0" w:rsidRDefault="005511F0" w:rsidP="00A414B3">
            <w:pPr>
              <w:pStyle w:val="TableParagraph"/>
              <w:spacing w:before="115"/>
              <w:ind w:left="266" w:right="225"/>
              <w:rPr>
                <w:sz w:val="18"/>
              </w:rPr>
            </w:pPr>
            <w:r>
              <w:rPr>
                <w:sz w:val="18"/>
              </w:rPr>
              <w:t>49,50</w:t>
            </w:r>
          </w:p>
        </w:tc>
      </w:tr>
    </w:tbl>
    <w:p w:rsidR="005511F0" w:rsidRDefault="005511F0" w:rsidP="005511F0">
      <w:pPr>
        <w:rPr>
          <w:b/>
          <w:sz w:val="24"/>
        </w:rPr>
      </w:pPr>
    </w:p>
    <w:p w:rsidR="005511F0" w:rsidRDefault="005511F0" w:rsidP="005511F0">
      <w:pPr>
        <w:spacing w:before="8"/>
        <w:rPr>
          <w:b/>
          <w:sz w:val="32"/>
        </w:rPr>
      </w:pPr>
    </w:p>
    <w:p w:rsidR="005511F0" w:rsidRDefault="005511F0" w:rsidP="005511F0">
      <w:pPr>
        <w:pStyle w:val="a4"/>
        <w:spacing w:after="4"/>
        <w:ind w:left="148"/>
        <w:jc w:val="center"/>
      </w:pPr>
      <w:r>
        <w:t>Расчет</w:t>
      </w:r>
      <w:r>
        <w:rPr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целевого</w:t>
      </w:r>
      <w:r>
        <w:rPr>
          <w:spacing w:val="-2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площади: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240"/>
        <w:gridCol w:w="1852"/>
        <w:gridCol w:w="2160"/>
      </w:tblGrid>
      <w:tr w:rsidR="005511F0" w:rsidTr="005511F0">
        <w:trPr>
          <w:trHeight w:val="270"/>
          <w:jc w:val="center"/>
        </w:trPr>
        <w:tc>
          <w:tcPr>
            <w:tcW w:w="1435" w:type="dxa"/>
          </w:tcPr>
          <w:p w:rsidR="005511F0" w:rsidRPr="005511F0" w:rsidRDefault="005511F0" w:rsidP="00A414B3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  <w:tc>
          <w:tcPr>
            <w:tcW w:w="3240" w:type="dxa"/>
          </w:tcPr>
          <w:p w:rsidR="005511F0" w:rsidRDefault="005511F0" w:rsidP="00A414B3">
            <w:pPr>
              <w:pStyle w:val="TableParagraph"/>
              <w:spacing w:line="250" w:lineRule="exact"/>
              <w:ind w:left="124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852" w:type="dxa"/>
          </w:tcPr>
          <w:p w:rsidR="005511F0" w:rsidRDefault="005511F0" w:rsidP="00A414B3">
            <w:pPr>
              <w:pStyle w:val="TableParagraph"/>
              <w:spacing w:line="250" w:lineRule="exact"/>
              <w:ind w:left="531" w:righ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2160" w:type="dxa"/>
          </w:tcPr>
          <w:p w:rsidR="005511F0" w:rsidRDefault="005511F0" w:rsidP="00A414B3">
            <w:pPr>
              <w:pStyle w:val="TableParagraph"/>
              <w:spacing w:line="250" w:lineRule="exact"/>
              <w:ind w:left="686" w:right="64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5511F0" w:rsidTr="005511F0">
        <w:trPr>
          <w:trHeight w:val="270"/>
          <w:jc w:val="center"/>
        </w:trPr>
        <w:tc>
          <w:tcPr>
            <w:tcW w:w="1435" w:type="dxa"/>
          </w:tcPr>
          <w:p w:rsidR="005511F0" w:rsidRDefault="005511F0" w:rsidP="00A414B3">
            <w:pPr>
              <w:pStyle w:val="TableParagraph"/>
              <w:spacing w:before="3" w:line="247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корпус</w:t>
            </w:r>
            <w:proofErr w:type="spellEnd"/>
          </w:p>
        </w:tc>
        <w:tc>
          <w:tcPr>
            <w:tcW w:w="3240" w:type="dxa"/>
          </w:tcPr>
          <w:p w:rsidR="005511F0" w:rsidRDefault="005511F0" w:rsidP="00A414B3">
            <w:pPr>
              <w:pStyle w:val="TableParagraph"/>
              <w:spacing w:line="250" w:lineRule="exact"/>
              <w:ind w:left="1262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1980,19</w:t>
            </w:r>
          </w:p>
        </w:tc>
        <w:tc>
          <w:tcPr>
            <w:tcW w:w="1852" w:type="dxa"/>
          </w:tcPr>
          <w:p w:rsidR="005511F0" w:rsidRDefault="005511F0" w:rsidP="00A414B3">
            <w:pPr>
              <w:pStyle w:val="TableParagraph"/>
              <w:spacing w:line="250" w:lineRule="exact"/>
              <w:ind w:left="531" w:right="494"/>
              <w:rPr>
                <w:rFonts w:ascii="Calibri"/>
              </w:rPr>
            </w:pPr>
            <w:r>
              <w:rPr>
                <w:rFonts w:ascii="Calibri"/>
              </w:rPr>
              <w:t>2970,29</w:t>
            </w:r>
          </w:p>
        </w:tc>
        <w:tc>
          <w:tcPr>
            <w:tcW w:w="2160" w:type="dxa"/>
          </w:tcPr>
          <w:p w:rsidR="005511F0" w:rsidRDefault="005511F0" w:rsidP="00A414B3">
            <w:pPr>
              <w:pStyle w:val="TableParagraph"/>
              <w:spacing w:line="250" w:lineRule="exact"/>
              <w:ind w:left="686" w:right="648"/>
              <w:rPr>
                <w:rFonts w:ascii="Calibri"/>
              </w:rPr>
            </w:pPr>
            <w:r>
              <w:rPr>
                <w:rFonts w:ascii="Calibri"/>
              </w:rPr>
              <w:t>3960,39</w:t>
            </w:r>
          </w:p>
        </w:tc>
      </w:tr>
    </w:tbl>
    <w:p w:rsidR="005511F0" w:rsidRDefault="005511F0">
      <w:pPr>
        <w:jc w:val="center"/>
        <w:rPr>
          <w:sz w:val="20"/>
          <w:szCs w:val="20"/>
        </w:rPr>
      </w:pPr>
      <w:bookmarkStart w:id="0" w:name="_GoBack"/>
      <w:bookmarkEnd w:id="0"/>
    </w:p>
    <w:sectPr w:rsidR="005511F0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A2"/>
    <w:rsid w:val="005511F0"/>
    <w:rsid w:val="0091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6A91"/>
  <w15:docId w15:val="{1D0EE20F-CD4C-422B-9D75-4D06CB63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511F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511F0"/>
    <w:pPr>
      <w:widowControl w:val="0"/>
      <w:autoSpaceDE w:val="0"/>
      <w:autoSpaceDN w:val="0"/>
    </w:pPr>
    <w:rPr>
      <w:rFonts w:ascii="Calibri" w:eastAsia="Calibri" w:hAnsi="Calibri" w:cs="Calibri"/>
      <w:b/>
      <w:bCs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511F0"/>
    <w:rPr>
      <w:rFonts w:ascii="Calibri" w:eastAsia="Calibri" w:hAnsi="Calibri" w:cs="Calibri"/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5511F0"/>
    <w:pPr>
      <w:widowControl w:val="0"/>
      <w:autoSpaceDE w:val="0"/>
      <w:autoSpaceDN w:val="0"/>
      <w:jc w:val="center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2019-04-25T11:57:00Z</dcterms:created>
  <dcterms:modified xsi:type="dcterms:W3CDTF">2021-12-21T09:28:00Z</dcterms:modified>
</cp:coreProperties>
</file>